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5653" w:rsidRPr="008F5653" w:rsidRDefault="008F5653" w:rsidP="008F5653">
      <w:pPr>
        <w:spacing w:before="100" w:after="100"/>
        <w:ind w:left="1440" w:right="144" w:firstLine="720"/>
        <w:rPr>
          <w:rFonts w:ascii="Arial Narrow" w:eastAsia="Times New Roman" w:hAnsi="Arial Narrow" w:cs="Arial"/>
          <w:b/>
          <w:bCs/>
          <w:u w:val="single"/>
          <w:lang w:eastAsia="en-US"/>
        </w:rPr>
      </w:pPr>
      <w:r w:rsidRPr="008F5653">
        <w:rPr>
          <w:rFonts w:ascii="Arial" w:eastAsia="Times New Roman" w:hAnsi="Arial" w:cs="Arial"/>
          <w:b/>
          <w:bCs/>
          <w:u w:val="single"/>
          <w:lang w:eastAsia="en-US"/>
        </w:rPr>
        <w:t xml:space="preserve">Action Research Project Progress </w:t>
      </w:r>
      <w:r>
        <w:rPr>
          <w:rFonts w:ascii="Arial" w:eastAsia="Times New Roman" w:hAnsi="Arial" w:cs="Arial"/>
          <w:b/>
          <w:bCs/>
          <w:u w:val="single"/>
          <w:lang w:eastAsia="en-US"/>
        </w:rPr>
        <w:t xml:space="preserve">Plan </w:t>
      </w:r>
      <w:r w:rsidRPr="008F5653">
        <w:rPr>
          <w:rFonts w:ascii="Arial" w:eastAsia="Times New Roman" w:hAnsi="Arial" w:cs="Arial"/>
          <w:b/>
          <w:bCs/>
          <w:u w:val="single"/>
          <w:lang w:eastAsia="en-US"/>
        </w:rPr>
        <w:t>Report</w:t>
      </w:r>
      <w:r w:rsidRPr="008F5653">
        <w:rPr>
          <w:rFonts w:ascii="Arial Narrow" w:eastAsia="Times New Roman" w:hAnsi="Arial Narrow" w:cs="Arial"/>
          <w:b/>
          <w:bCs/>
          <w:u w:val="single"/>
          <w:lang w:eastAsia="en-US"/>
        </w:rPr>
        <w:t xml:space="preserve"> </w:t>
      </w:r>
      <w:r w:rsidRPr="008F5653">
        <w:rPr>
          <w:rFonts w:ascii="Arial Narrow" w:eastAsia="Times New Roman" w:hAnsi="Arial Narrow" w:cs="Arial"/>
          <w:b/>
          <w:bCs/>
          <w:u w:val="single"/>
          <w:lang w:eastAsia="en-US"/>
        </w:rPr>
        <w:br/>
      </w:r>
    </w:p>
    <w:p w:rsidR="008F5653" w:rsidRPr="00403910" w:rsidRDefault="008F5653" w:rsidP="008F5653">
      <w:pPr>
        <w:pStyle w:val="Default"/>
        <w:spacing w:line="480" w:lineRule="auto"/>
        <w:rPr>
          <w:rFonts w:ascii="Arial" w:hAnsi="Arial" w:cs="Arial"/>
          <w:b/>
          <w:sz w:val="22"/>
          <w:szCs w:val="22"/>
          <w:u w:val="single"/>
        </w:rPr>
      </w:pPr>
      <w:r w:rsidRPr="00403910">
        <w:rPr>
          <w:rFonts w:ascii="Arial" w:hAnsi="Arial" w:cs="Arial"/>
          <w:b/>
          <w:sz w:val="22"/>
          <w:szCs w:val="22"/>
          <w:u w:val="single"/>
        </w:rPr>
        <w:t xml:space="preserve">Title </w:t>
      </w:r>
    </w:p>
    <w:p w:rsidR="008F5653" w:rsidRPr="00080981" w:rsidRDefault="008F5653" w:rsidP="008F5653">
      <w:pPr>
        <w:pStyle w:val="Default"/>
        <w:spacing w:line="480" w:lineRule="auto"/>
        <w:rPr>
          <w:rFonts w:ascii="Arial Narrow" w:hAnsi="Arial Narrow" w:cs="Arial"/>
          <w:b/>
          <w:color w:val="BE151D"/>
        </w:rPr>
      </w:pPr>
      <w:r>
        <w:rPr>
          <w:rFonts w:ascii="Arial" w:hAnsi="Arial" w:cs="Arial"/>
          <w:color w:val="auto"/>
        </w:rPr>
        <w:t>Collaborative Ongoing Job Embedded Technology Staff Development</w:t>
      </w:r>
    </w:p>
    <w:p w:rsidR="008F5653" w:rsidRPr="00D71718" w:rsidRDefault="008F5653" w:rsidP="008F5653">
      <w:pPr>
        <w:pStyle w:val="Default"/>
        <w:ind w:left="1440"/>
        <w:rPr>
          <w:rFonts w:ascii="Arial" w:hAnsi="Arial" w:cs="Arial"/>
          <w:sz w:val="22"/>
          <w:szCs w:val="22"/>
        </w:rPr>
      </w:pPr>
    </w:p>
    <w:p w:rsidR="008F5653" w:rsidRDefault="008F5653" w:rsidP="008F5653">
      <w:pPr>
        <w:pStyle w:val="Default"/>
        <w:rPr>
          <w:rFonts w:ascii="Arial" w:hAnsi="Arial" w:cs="Arial"/>
          <w:b/>
          <w:sz w:val="22"/>
          <w:szCs w:val="22"/>
        </w:rPr>
      </w:pPr>
      <w:r w:rsidRPr="00403910">
        <w:rPr>
          <w:rFonts w:ascii="Arial" w:hAnsi="Arial" w:cs="Arial"/>
          <w:b/>
          <w:sz w:val="22"/>
          <w:szCs w:val="22"/>
          <w:u w:val="single"/>
        </w:rPr>
        <w:t>Needs Assessment</w:t>
      </w:r>
      <w:r w:rsidRPr="00D71718">
        <w:rPr>
          <w:rFonts w:ascii="Arial" w:hAnsi="Arial" w:cs="Arial"/>
          <w:b/>
          <w:sz w:val="22"/>
          <w:szCs w:val="22"/>
        </w:rPr>
        <w:t xml:space="preserve"> – </w:t>
      </w:r>
    </w:p>
    <w:p w:rsidR="008F5653" w:rsidRPr="006B179D" w:rsidRDefault="008F5653" w:rsidP="008F5653">
      <w:pPr>
        <w:spacing w:after="200"/>
        <w:rPr>
          <w:rFonts w:ascii="Arial" w:hAnsi="Arial" w:cs="Arial"/>
          <w:sz w:val="20"/>
          <w:szCs w:val="20"/>
        </w:rPr>
      </w:pPr>
      <w:r>
        <w:rPr>
          <w:rFonts w:ascii="Arial" w:hAnsi="Arial" w:cs="Arial"/>
        </w:rPr>
        <w:t xml:space="preserve">I utilized information both from surveys and from teacher interview process to obtain information about needs pertaining to a collaborative ongoing job embedded technology staff development process.  </w:t>
      </w:r>
      <w:r w:rsidRPr="006B179D">
        <w:rPr>
          <w:rFonts w:ascii="Arial" w:hAnsi="Arial" w:cs="Arial"/>
          <w:sz w:val="20"/>
          <w:szCs w:val="20"/>
        </w:rPr>
        <w:t xml:space="preserve">  </w:t>
      </w:r>
    </w:p>
    <w:p w:rsidR="008F5653" w:rsidRDefault="008F5653" w:rsidP="008F5653">
      <w:pPr>
        <w:spacing w:after="200"/>
        <w:rPr>
          <w:rFonts w:ascii="Arial" w:hAnsi="Arial" w:cs="Arial"/>
        </w:rPr>
      </w:pPr>
      <w:r>
        <w:rPr>
          <w:rFonts w:ascii="Arial" w:hAnsi="Arial" w:cs="Arial"/>
        </w:rPr>
        <w:t xml:space="preserve">Claim 1:  Teachers attend yearly technology </w:t>
      </w:r>
      <w:proofErr w:type="spellStart"/>
      <w:r>
        <w:rPr>
          <w:rFonts w:ascii="Arial" w:hAnsi="Arial" w:cs="Arial"/>
        </w:rPr>
        <w:t>inservice</w:t>
      </w:r>
      <w:proofErr w:type="spellEnd"/>
      <w:r>
        <w:rPr>
          <w:rFonts w:ascii="Arial" w:hAnsi="Arial" w:cs="Arial"/>
        </w:rPr>
        <w:t xml:space="preserve"> sessions.  The teachers said that they often forget what they have learned.  Teachers said they need an ongoing method of professional development.  </w:t>
      </w:r>
    </w:p>
    <w:p w:rsidR="008F5653" w:rsidRDefault="008F5653" w:rsidP="008F5653">
      <w:pPr>
        <w:spacing w:after="200"/>
        <w:rPr>
          <w:rFonts w:ascii="Arial" w:hAnsi="Arial" w:cs="Arial"/>
        </w:rPr>
      </w:pPr>
      <w:r>
        <w:rPr>
          <w:rFonts w:ascii="Arial" w:hAnsi="Arial" w:cs="Arial"/>
        </w:rPr>
        <w:tab/>
        <w:t xml:space="preserve">Evidence to support this claim </w:t>
      </w:r>
      <w:proofErr w:type="gramStart"/>
      <w:r>
        <w:rPr>
          <w:rFonts w:ascii="Arial" w:hAnsi="Arial" w:cs="Arial"/>
        </w:rPr>
        <w:t>are</w:t>
      </w:r>
      <w:proofErr w:type="gramEnd"/>
      <w:r>
        <w:rPr>
          <w:rFonts w:ascii="Arial" w:hAnsi="Arial" w:cs="Arial"/>
        </w:rPr>
        <w:t xml:space="preserve"> the teacher and staff comments following our last technology </w:t>
      </w:r>
      <w:proofErr w:type="spellStart"/>
      <w:r>
        <w:rPr>
          <w:rFonts w:ascii="Arial" w:hAnsi="Arial" w:cs="Arial"/>
        </w:rPr>
        <w:t>inservice</w:t>
      </w:r>
      <w:proofErr w:type="spellEnd"/>
      <w:r>
        <w:rPr>
          <w:rFonts w:ascii="Arial" w:hAnsi="Arial" w:cs="Arial"/>
        </w:rPr>
        <w:t xml:space="preserve">.  The (Survey Monkey) surveys from this </w:t>
      </w:r>
      <w:proofErr w:type="spellStart"/>
      <w:r>
        <w:rPr>
          <w:rFonts w:ascii="Arial" w:hAnsi="Arial" w:cs="Arial"/>
        </w:rPr>
        <w:t>inservice</w:t>
      </w:r>
      <w:proofErr w:type="spellEnd"/>
      <w:r>
        <w:rPr>
          <w:rFonts w:ascii="Arial" w:hAnsi="Arial" w:cs="Arial"/>
        </w:rPr>
        <w:t xml:space="preserve"> also reflect that it is necessary to provide technology </w:t>
      </w:r>
      <w:proofErr w:type="spellStart"/>
      <w:r>
        <w:rPr>
          <w:rFonts w:ascii="Arial" w:hAnsi="Arial" w:cs="Arial"/>
        </w:rPr>
        <w:t>inservice</w:t>
      </w:r>
      <w:proofErr w:type="spellEnd"/>
      <w:r>
        <w:rPr>
          <w:rFonts w:ascii="Arial" w:hAnsi="Arial" w:cs="Arial"/>
        </w:rPr>
        <w:t xml:space="preserve"> sessions that are helpful to teachers.  The </w:t>
      </w:r>
      <w:proofErr w:type="gramStart"/>
      <w:r>
        <w:rPr>
          <w:rFonts w:ascii="Arial" w:hAnsi="Arial" w:cs="Arial"/>
        </w:rPr>
        <w:t>teachers</w:t>
      </w:r>
      <w:proofErr w:type="gramEnd"/>
      <w:r>
        <w:rPr>
          <w:rFonts w:ascii="Arial" w:hAnsi="Arial" w:cs="Arial"/>
        </w:rPr>
        <w:t xml:space="preserve"> comments reflected that they need to continue to be updated on methods to use technology in their classrooms. </w:t>
      </w:r>
    </w:p>
    <w:p w:rsidR="008F5653" w:rsidRDefault="008F5653" w:rsidP="008F5653">
      <w:pPr>
        <w:spacing w:after="200"/>
        <w:rPr>
          <w:rFonts w:ascii="Arial" w:hAnsi="Arial" w:cs="Arial"/>
        </w:rPr>
      </w:pPr>
      <w:r>
        <w:rPr>
          <w:rFonts w:ascii="Arial" w:hAnsi="Arial" w:cs="Arial"/>
        </w:rPr>
        <w:t>The following are comments from the Survey Monkey following the spring technology professional development session.</w:t>
      </w:r>
    </w:p>
    <w:p w:rsidR="008F5653" w:rsidRDefault="008F5653" w:rsidP="008F5653">
      <w:pPr>
        <w:numPr>
          <w:ilvl w:val="0"/>
          <w:numId w:val="1"/>
        </w:numPr>
        <w:spacing w:after="200"/>
        <w:rPr>
          <w:rFonts w:ascii="Arial" w:hAnsi="Arial" w:cs="Arial"/>
        </w:rPr>
      </w:pPr>
      <w:r>
        <w:rPr>
          <w:rFonts w:ascii="Arial" w:hAnsi="Arial" w:cs="Arial"/>
        </w:rPr>
        <w:t xml:space="preserve">The technology </w:t>
      </w:r>
      <w:proofErr w:type="spellStart"/>
      <w:r>
        <w:rPr>
          <w:rFonts w:ascii="Arial" w:hAnsi="Arial" w:cs="Arial"/>
        </w:rPr>
        <w:t>inservice</w:t>
      </w:r>
      <w:proofErr w:type="spellEnd"/>
      <w:r>
        <w:rPr>
          <w:rFonts w:ascii="Arial" w:hAnsi="Arial" w:cs="Arial"/>
        </w:rPr>
        <w:t xml:space="preserve"> session was very helpful in assisting me in better understanding the use of the Star Board.  I really liked the booklet that went along with the session.  I sometimes misplace the handouts and booklets from the </w:t>
      </w:r>
      <w:proofErr w:type="spellStart"/>
      <w:r>
        <w:rPr>
          <w:rFonts w:ascii="Arial" w:hAnsi="Arial" w:cs="Arial"/>
        </w:rPr>
        <w:t>inservice</w:t>
      </w:r>
      <w:proofErr w:type="spellEnd"/>
      <w:r>
        <w:rPr>
          <w:rFonts w:ascii="Arial" w:hAnsi="Arial" w:cs="Arial"/>
        </w:rPr>
        <w:t xml:space="preserve"> sessions.  Would it be possible to save this information on the website somewhere so that we can have easy access to these instructions?</w:t>
      </w:r>
    </w:p>
    <w:p w:rsidR="008F5653" w:rsidRDefault="008F5653" w:rsidP="008F5653">
      <w:pPr>
        <w:numPr>
          <w:ilvl w:val="0"/>
          <w:numId w:val="1"/>
        </w:numPr>
        <w:spacing w:after="200"/>
        <w:rPr>
          <w:rFonts w:ascii="Arial" w:hAnsi="Arial" w:cs="Arial"/>
        </w:rPr>
      </w:pPr>
      <w:r>
        <w:rPr>
          <w:rFonts w:ascii="Arial" w:hAnsi="Arial" w:cs="Arial"/>
        </w:rPr>
        <w:t xml:space="preserve">This </w:t>
      </w:r>
      <w:proofErr w:type="spellStart"/>
      <w:r>
        <w:rPr>
          <w:rFonts w:ascii="Arial" w:hAnsi="Arial" w:cs="Arial"/>
        </w:rPr>
        <w:t>inservice</w:t>
      </w:r>
      <w:proofErr w:type="spellEnd"/>
      <w:r>
        <w:rPr>
          <w:rFonts w:ascii="Arial" w:hAnsi="Arial" w:cs="Arial"/>
        </w:rPr>
        <w:t xml:space="preserve"> session about the use of the Star Board and technology curriculum ideas was really useful and I will be able to use many of the ideas presented today in my classroom.  It would be an advantage to have a follow-up session next fall.</w:t>
      </w:r>
    </w:p>
    <w:p w:rsidR="008F5653" w:rsidRDefault="008F5653" w:rsidP="008F5653">
      <w:pPr>
        <w:spacing w:after="200"/>
        <w:ind w:left="360" w:firstLine="360"/>
        <w:rPr>
          <w:rFonts w:ascii="Arial" w:hAnsi="Arial" w:cs="Arial"/>
        </w:rPr>
      </w:pPr>
      <w:r>
        <w:rPr>
          <w:rFonts w:ascii="Arial" w:hAnsi="Arial" w:cs="Arial"/>
        </w:rPr>
        <w:t xml:space="preserve">Results from Survey Monkey teacher surveys ranking teacher </w:t>
      </w:r>
      <w:proofErr w:type="spellStart"/>
      <w:r>
        <w:rPr>
          <w:rFonts w:ascii="Arial" w:hAnsi="Arial" w:cs="Arial"/>
        </w:rPr>
        <w:t>inservice</w:t>
      </w:r>
      <w:proofErr w:type="spellEnd"/>
      <w:r>
        <w:rPr>
          <w:rFonts w:ascii="Arial" w:hAnsi="Arial" w:cs="Arial"/>
        </w:rPr>
        <w:t xml:space="preserve"> is presented below. </w:t>
      </w:r>
    </w:p>
    <w:p w:rsidR="008F5653" w:rsidRDefault="008F5653" w:rsidP="008F5653">
      <w:pPr>
        <w:spacing w:after="200"/>
        <w:ind w:left="360" w:firstLine="360"/>
        <w:rPr>
          <w:rFonts w:ascii="Arial" w:hAnsi="Arial" w:cs="Arial"/>
        </w:rPr>
      </w:pPr>
      <w:r>
        <w:rPr>
          <w:rFonts w:ascii="Arial" w:hAnsi="Arial" w:cs="Arial"/>
          <w:noProof/>
          <w:lang w:eastAsia="en-US"/>
        </w:rPr>
        <w:lastRenderedPageBreak/>
        <w:drawing>
          <wp:inline distT="0" distB="0" distL="0" distR="0">
            <wp:extent cx="5250300" cy="3433037"/>
            <wp:effectExtent l="11350" t="5488" r="5675" b="0"/>
            <wp:docPr id="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rsidR="008F5653" w:rsidRDefault="008F5653" w:rsidP="008F5653">
      <w:pPr>
        <w:spacing w:after="200"/>
        <w:rPr>
          <w:rFonts w:ascii="Arial" w:hAnsi="Arial" w:cs="Arial"/>
        </w:rPr>
      </w:pPr>
      <w:r>
        <w:rPr>
          <w:rFonts w:ascii="Arial" w:hAnsi="Arial" w:cs="Arial"/>
        </w:rPr>
        <w:t>Claim 2:  Teachers would utilize more technology in the classrooms if they had curriculum ideas, instructions for technology devices, and quick go-to links at their fingertips.</w:t>
      </w:r>
    </w:p>
    <w:p w:rsidR="008F5653" w:rsidRDefault="008F5653" w:rsidP="008F5653">
      <w:pPr>
        <w:spacing w:after="200"/>
        <w:rPr>
          <w:rFonts w:ascii="Arial" w:hAnsi="Arial" w:cs="Arial"/>
        </w:rPr>
      </w:pPr>
      <w:r>
        <w:rPr>
          <w:rFonts w:ascii="Arial" w:hAnsi="Arial" w:cs="Arial"/>
        </w:rPr>
        <w:tab/>
        <w:t>Evidence to support this claim is from department head interviews. When asked what their departments need most, I created a list of objectives from their needs.  They needed specific detailed items that could assist their departments in functioning better by having specific technology tools readily accessible to them.</w:t>
      </w:r>
    </w:p>
    <w:p w:rsidR="008F5653" w:rsidRPr="00080981" w:rsidRDefault="008F5653" w:rsidP="008F5653">
      <w:pPr>
        <w:spacing w:after="200"/>
        <w:rPr>
          <w:rFonts w:ascii="Arial Narrow" w:hAnsi="Arial Narrow" w:cs="Arial"/>
          <w:b/>
          <w:color w:val="BE151D"/>
        </w:rPr>
      </w:pPr>
      <w:r>
        <w:rPr>
          <w:rFonts w:ascii="Arial" w:hAnsi="Arial" w:cs="Arial"/>
        </w:rPr>
        <w:tab/>
        <w:t xml:space="preserve">I utilized interviews with department heads to collect data and determine assessment needs.  I met with each department head and asked them to gather information from their individual departments concerning ongoing technology needs that their specific </w:t>
      </w:r>
      <w:proofErr w:type="gramStart"/>
      <w:r>
        <w:rPr>
          <w:rFonts w:ascii="Arial" w:hAnsi="Arial" w:cs="Arial"/>
        </w:rPr>
        <w:t>department felt were</w:t>
      </w:r>
      <w:proofErr w:type="gramEnd"/>
      <w:r>
        <w:rPr>
          <w:rFonts w:ascii="Arial" w:hAnsi="Arial" w:cs="Arial"/>
        </w:rPr>
        <w:t xml:space="preserve"> necessary for better classroom instruction.  After they had an opportunity to gather information from their departmental teachers, they informed me of their specific department technology needs.  They are as follows by department.</w:t>
      </w:r>
    </w:p>
    <w:p w:rsidR="008F5653" w:rsidRDefault="008F5653" w:rsidP="008F5653">
      <w:pPr>
        <w:pStyle w:val="Default"/>
        <w:spacing w:line="480" w:lineRule="auto"/>
        <w:ind w:left="720"/>
        <w:rPr>
          <w:rFonts w:ascii="Arial" w:hAnsi="Arial" w:cs="Arial"/>
          <w:color w:val="auto"/>
        </w:rPr>
      </w:pPr>
      <w:r>
        <w:rPr>
          <w:rFonts w:ascii="Arial" w:hAnsi="Arial" w:cs="Arial"/>
          <w:color w:val="auto"/>
        </w:rPr>
        <w:t xml:space="preserve">Math Department </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Instructions / Links for Math</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INOVA data for easy access</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Place to post math vocabulary</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Computer lab teacher assignments and schedule</w:t>
      </w:r>
    </w:p>
    <w:p w:rsidR="008F5653" w:rsidRDefault="008F5653" w:rsidP="008F5653">
      <w:pPr>
        <w:pStyle w:val="Default"/>
        <w:spacing w:line="480" w:lineRule="auto"/>
        <w:ind w:left="720"/>
        <w:rPr>
          <w:rFonts w:ascii="Arial" w:hAnsi="Arial" w:cs="Arial"/>
          <w:color w:val="auto"/>
        </w:rPr>
      </w:pPr>
      <w:r>
        <w:rPr>
          <w:rFonts w:ascii="Arial" w:hAnsi="Arial" w:cs="Arial"/>
          <w:color w:val="auto"/>
        </w:rPr>
        <w:lastRenderedPageBreak/>
        <w:t xml:space="preserve">Reading Department </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Accelerated Reader information</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READ 180 information</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Helpful curriculum aids and ideas</w:t>
      </w:r>
    </w:p>
    <w:p w:rsidR="008F5653" w:rsidRDefault="008F5653" w:rsidP="008F5653">
      <w:pPr>
        <w:pStyle w:val="Default"/>
        <w:spacing w:line="480" w:lineRule="auto"/>
        <w:ind w:left="720"/>
        <w:rPr>
          <w:rFonts w:ascii="Arial" w:hAnsi="Arial" w:cs="Arial"/>
          <w:color w:val="auto"/>
        </w:rPr>
      </w:pPr>
      <w:r>
        <w:rPr>
          <w:rFonts w:ascii="Arial" w:hAnsi="Arial" w:cs="Arial"/>
          <w:color w:val="auto"/>
        </w:rPr>
        <w:t xml:space="preserve">English Department </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2007 Microsoft Office quick tricks &amp; tips</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NEO links and information</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Star Board instructions / curriculum links</w:t>
      </w:r>
    </w:p>
    <w:p w:rsidR="008F5653" w:rsidRDefault="008F5653" w:rsidP="008F5653">
      <w:pPr>
        <w:pStyle w:val="Default"/>
        <w:spacing w:line="480" w:lineRule="auto"/>
        <w:ind w:left="720"/>
        <w:rPr>
          <w:rFonts w:ascii="Arial" w:hAnsi="Arial" w:cs="Arial"/>
          <w:color w:val="auto"/>
        </w:rPr>
      </w:pPr>
      <w:r>
        <w:rPr>
          <w:rFonts w:ascii="Arial" w:hAnsi="Arial" w:cs="Arial"/>
          <w:color w:val="auto"/>
        </w:rPr>
        <w:t xml:space="preserve">Social Studies Department </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Links for state test reviews</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Place for links for helpful Webinars</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Lesson plans</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 xml:space="preserve">Lesson plan cycle </w:t>
      </w:r>
    </w:p>
    <w:p w:rsidR="008F5653" w:rsidRDefault="008F5653" w:rsidP="008F5653">
      <w:pPr>
        <w:pStyle w:val="Default"/>
        <w:spacing w:line="480" w:lineRule="auto"/>
        <w:ind w:left="720"/>
        <w:rPr>
          <w:rFonts w:ascii="Arial" w:hAnsi="Arial" w:cs="Arial"/>
          <w:color w:val="auto"/>
        </w:rPr>
      </w:pPr>
      <w:r>
        <w:rPr>
          <w:rFonts w:ascii="Arial" w:hAnsi="Arial" w:cs="Arial"/>
          <w:color w:val="auto"/>
        </w:rPr>
        <w:t>Science Department</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Study Island tutorial information</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 xml:space="preserve">Place to post science vocabulary </w:t>
      </w:r>
    </w:p>
    <w:p w:rsidR="008F5653" w:rsidRDefault="008F5653" w:rsidP="008F5653">
      <w:pPr>
        <w:pStyle w:val="Default"/>
        <w:spacing w:line="480" w:lineRule="auto"/>
        <w:ind w:left="720"/>
        <w:rPr>
          <w:rFonts w:ascii="Arial" w:hAnsi="Arial" w:cs="Arial"/>
          <w:color w:val="auto"/>
        </w:rPr>
      </w:pPr>
      <w:r>
        <w:rPr>
          <w:rFonts w:ascii="Arial" w:hAnsi="Arial" w:cs="Arial"/>
          <w:color w:val="auto"/>
        </w:rPr>
        <w:t>ESL Department</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Elmo / clicker information</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 xml:space="preserve">Rosetta </w:t>
      </w:r>
      <w:proofErr w:type="gramStart"/>
      <w:r>
        <w:rPr>
          <w:rFonts w:ascii="Arial" w:hAnsi="Arial" w:cs="Arial"/>
          <w:color w:val="auto"/>
        </w:rPr>
        <w:t>Stone</w:t>
      </w:r>
      <w:proofErr w:type="gramEnd"/>
      <w:r>
        <w:rPr>
          <w:rFonts w:ascii="Arial" w:hAnsi="Arial" w:cs="Arial"/>
          <w:color w:val="auto"/>
        </w:rPr>
        <w:t xml:space="preserve"> instructions</w:t>
      </w:r>
    </w:p>
    <w:p w:rsidR="008F5653" w:rsidRDefault="008F5653" w:rsidP="008F5653">
      <w:pPr>
        <w:pStyle w:val="Default"/>
        <w:spacing w:line="480" w:lineRule="auto"/>
        <w:ind w:left="720"/>
        <w:rPr>
          <w:rFonts w:ascii="Arial" w:hAnsi="Arial" w:cs="Arial"/>
          <w:color w:val="auto"/>
        </w:rPr>
      </w:pPr>
      <w:r>
        <w:rPr>
          <w:rFonts w:ascii="Arial" w:hAnsi="Arial" w:cs="Arial"/>
          <w:color w:val="auto"/>
        </w:rPr>
        <w:t xml:space="preserve">Electives </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TEAMS quick instructions for printing reports</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 xml:space="preserve">Instructions for </w:t>
      </w:r>
      <w:proofErr w:type="spellStart"/>
      <w:r>
        <w:rPr>
          <w:rFonts w:ascii="Arial" w:hAnsi="Arial" w:cs="Arial"/>
          <w:color w:val="auto"/>
        </w:rPr>
        <w:t>STaR</w:t>
      </w:r>
      <w:proofErr w:type="spellEnd"/>
      <w:r>
        <w:rPr>
          <w:rFonts w:ascii="Arial" w:hAnsi="Arial" w:cs="Arial"/>
          <w:color w:val="auto"/>
        </w:rPr>
        <w:t xml:space="preserve"> Chart completion</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Place to list students in afterschool tutorials and ACE program</w:t>
      </w:r>
    </w:p>
    <w:p w:rsidR="008F5653" w:rsidRDefault="008F5653" w:rsidP="008F5653">
      <w:pPr>
        <w:pStyle w:val="Default"/>
        <w:spacing w:line="480" w:lineRule="auto"/>
        <w:ind w:left="720"/>
        <w:rPr>
          <w:rFonts w:ascii="Arial" w:hAnsi="Arial" w:cs="Arial"/>
          <w:color w:val="auto"/>
        </w:rPr>
      </w:pPr>
      <w:r>
        <w:rPr>
          <w:rFonts w:ascii="Arial" w:hAnsi="Arial" w:cs="Arial"/>
          <w:color w:val="auto"/>
        </w:rPr>
        <w:lastRenderedPageBreak/>
        <w:t xml:space="preserve">Special Education </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t>Study Island – reading programs</w:t>
      </w:r>
    </w:p>
    <w:p w:rsidR="008F5653" w:rsidRDefault="008F5653" w:rsidP="008F5653">
      <w:pPr>
        <w:pStyle w:val="Default"/>
        <w:spacing w:line="480" w:lineRule="auto"/>
        <w:ind w:left="720"/>
        <w:rPr>
          <w:rFonts w:ascii="Arial" w:hAnsi="Arial" w:cs="Arial"/>
          <w:color w:val="auto"/>
        </w:rPr>
      </w:pPr>
      <w:r>
        <w:rPr>
          <w:rFonts w:ascii="Arial" w:hAnsi="Arial" w:cs="Arial"/>
          <w:color w:val="auto"/>
        </w:rPr>
        <w:tab/>
      </w:r>
      <w:proofErr w:type="spellStart"/>
      <w:r>
        <w:rPr>
          <w:rFonts w:ascii="Arial" w:hAnsi="Arial" w:cs="Arial"/>
          <w:color w:val="auto"/>
        </w:rPr>
        <w:t>Kuder</w:t>
      </w:r>
      <w:proofErr w:type="spellEnd"/>
      <w:r>
        <w:rPr>
          <w:rFonts w:ascii="Arial" w:hAnsi="Arial" w:cs="Arial"/>
          <w:color w:val="auto"/>
        </w:rPr>
        <w:t xml:space="preserve"> Navigator information for ARDS</w:t>
      </w:r>
    </w:p>
    <w:p w:rsidR="008F5653" w:rsidRDefault="008F5653" w:rsidP="008F5653">
      <w:pPr>
        <w:pStyle w:val="Default"/>
        <w:ind w:firstLine="720"/>
        <w:rPr>
          <w:rFonts w:ascii="Arial" w:hAnsi="Arial" w:cs="Arial"/>
          <w:b/>
          <w:sz w:val="22"/>
          <w:szCs w:val="22"/>
        </w:rPr>
      </w:pPr>
    </w:p>
    <w:p w:rsidR="008F5653" w:rsidRPr="00D71718" w:rsidRDefault="008F5653" w:rsidP="008F5653">
      <w:pPr>
        <w:pStyle w:val="Default"/>
        <w:ind w:firstLine="720"/>
        <w:rPr>
          <w:rFonts w:ascii="Arial" w:hAnsi="Arial" w:cs="Arial"/>
          <w:sz w:val="22"/>
          <w:szCs w:val="22"/>
        </w:rPr>
      </w:pPr>
    </w:p>
    <w:p w:rsidR="008F5653" w:rsidRDefault="008F5653" w:rsidP="008F5653">
      <w:pPr>
        <w:pStyle w:val="Default"/>
        <w:rPr>
          <w:rFonts w:ascii="Arial" w:hAnsi="Arial" w:cs="Arial"/>
          <w:b/>
          <w:sz w:val="22"/>
          <w:szCs w:val="22"/>
        </w:rPr>
      </w:pPr>
      <w:r w:rsidRPr="00403910">
        <w:rPr>
          <w:rFonts w:ascii="Arial" w:hAnsi="Arial" w:cs="Arial"/>
          <w:b/>
          <w:sz w:val="22"/>
          <w:szCs w:val="22"/>
          <w:u w:val="single"/>
        </w:rPr>
        <w:t>Objectives and Vision of the action research project</w:t>
      </w:r>
      <w:r w:rsidRPr="00D71718">
        <w:rPr>
          <w:rFonts w:ascii="Arial" w:hAnsi="Arial" w:cs="Arial"/>
          <w:b/>
          <w:sz w:val="22"/>
          <w:szCs w:val="22"/>
        </w:rPr>
        <w:t>. (ELCC 1.1) –</w:t>
      </w:r>
    </w:p>
    <w:p w:rsidR="008F5653" w:rsidRPr="00B30D60" w:rsidRDefault="008F5653" w:rsidP="008F5653">
      <w:pPr>
        <w:pStyle w:val="Default"/>
        <w:spacing w:line="480" w:lineRule="auto"/>
        <w:rPr>
          <w:rFonts w:ascii="Arial Narrow" w:hAnsi="Arial Narrow" w:cs="Arial"/>
          <w:b/>
          <w:color w:val="BE151D"/>
        </w:rPr>
      </w:pPr>
      <w:r>
        <w:rPr>
          <w:rFonts w:ascii="Arial" w:hAnsi="Arial" w:cs="Arial"/>
          <w:color w:val="auto"/>
        </w:rPr>
        <w:t xml:space="preserve">We need a collaborative method for teachers to communicate.  This method needs to provide ongoing, year round, job embedded staff development.  It needs to meet the technology needs of the campus and focus on the needs of all departments.  Many times teachers and administrators need a method to obtain software links, instructions, and a place to collaborate on an ongoing year round basis.  If teachers have a place to have ongoing collaboration where their technology needs can be met quickly, it will result in improved student learning and success.  This site could be utilized in departmental meetings.  The objective and vision of this project will be to create a collaborative ongoing job embedded technology staff development wiki site that can be utilized by our campus staff, has easy access, contains necessary technology links and tools, that is easy to use, can be updated and revised to meet changing needs, and is a place to collaborate on a year round basis.  </w:t>
      </w: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sz w:val="22"/>
          <w:szCs w:val="22"/>
        </w:rPr>
      </w:pPr>
      <w:r w:rsidRPr="00403910">
        <w:rPr>
          <w:rFonts w:ascii="Arial" w:hAnsi="Arial" w:cs="Arial"/>
          <w:b/>
          <w:sz w:val="22"/>
          <w:szCs w:val="22"/>
          <w:u w:val="single"/>
        </w:rPr>
        <w:t>Review of the Literature and Action Research Strategy</w:t>
      </w:r>
      <w:r w:rsidRPr="00D71718">
        <w:rPr>
          <w:rFonts w:ascii="Arial" w:hAnsi="Arial" w:cs="Arial"/>
          <w:b/>
          <w:sz w:val="22"/>
          <w:szCs w:val="22"/>
        </w:rPr>
        <w:t xml:space="preserve"> </w:t>
      </w:r>
      <w:r w:rsidRPr="00D71718">
        <w:rPr>
          <w:rFonts w:ascii="Arial" w:hAnsi="Arial" w:cs="Arial"/>
          <w:sz w:val="22"/>
          <w:szCs w:val="22"/>
        </w:rPr>
        <w:t>–</w:t>
      </w:r>
    </w:p>
    <w:p w:rsidR="008F5653" w:rsidRDefault="008F5653" w:rsidP="008F5653">
      <w:pPr>
        <w:pStyle w:val="Default"/>
        <w:spacing w:line="480" w:lineRule="auto"/>
        <w:rPr>
          <w:rFonts w:ascii="Arial" w:hAnsi="Arial" w:cs="Arial"/>
        </w:rPr>
      </w:pPr>
      <w:r>
        <w:rPr>
          <w:rFonts w:ascii="Arial" w:hAnsi="Arial" w:cs="Arial"/>
          <w:lang/>
        </w:rPr>
        <w:t>“</w:t>
      </w:r>
      <w:r w:rsidRPr="003B4376">
        <w:rPr>
          <w:rFonts w:ascii="Arial" w:hAnsi="Arial" w:cs="Arial"/>
          <w:lang/>
        </w:rPr>
        <w:t xml:space="preserve">It is critical for veteran teachers to have ongoing and regular opportunities to learn from each other. Ongoing professional development keeps teachers up-to-date on new research on how children learn, emerging technology tools for the classroom, new curriculum resources, and more. </w:t>
      </w:r>
      <w:proofErr w:type="gramStart"/>
      <w:r w:rsidRPr="003B4376">
        <w:rPr>
          <w:rFonts w:ascii="Arial" w:hAnsi="Arial" w:cs="Arial"/>
          <w:lang/>
        </w:rPr>
        <w:t xml:space="preserve">The best professional development is ongoing, experiential, collaborative, and connected to and derived from working with students </w:t>
      </w:r>
      <w:r>
        <w:rPr>
          <w:rFonts w:ascii="Arial" w:hAnsi="Arial" w:cs="Arial"/>
          <w:lang/>
        </w:rPr>
        <w:t>and understanding their culture” (</w:t>
      </w:r>
      <w:proofErr w:type="spellStart"/>
      <w:r>
        <w:rPr>
          <w:rFonts w:ascii="Arial" w:hAnsi="Arial" w:cs="Arial"/>
          <w:lang/>
        </w:rPr>
        <w:t>Edutopia</w:t>
      </w:r>
      <w:proofErr w:type="spellEnd"/>
      <w:r>
        <w:rPr>
          <w:rFonts w:ascii="Arial" w:hAnsi="Arial" w:cs="Arial"/>
          <w:lang/>
        </w:rPr>
        <w:t>, 2011, p. 1).</w:t>
      </w:r>
      <w:proofErr w:type="gramEnd"/>
      <w:r>
        <w:rPr>
          <w:rFonts w:ascii="Arial" w:hAnsi="Arial" w:cs="Arial"/>
          <w:lang/>
        </w:rPr>
        <w:t xml:space="preserve">  </w:t>
      </w:r>
      <w:r>
        <w:rPr>
          <w:rFonts w:ascii="Arial" w:hAnsi="Arial" w:cs="Arial"/>
          <w:color w:val="auto"/>
        </w:rPr>
        <w:t>The NEA states that “</w:t>
      </w:r>
      <w:r w:rsidRPr="0020609B">
        <w:rPr>
          <w:rFonts w:ascii="Arial" w:hAnsi="Arial" w:cs="Arial"/>
          <w:color w:val="auto"/>
        </w:rPr>
        <w:t>t</w:t>
      </w:r>
      <w:r w:rsidRPr="0020609B">
        <w:rPr>
          <w:rFonts w:ascii="Arial" w:hAnsi="Arial" w:cs="Arial"/>
          <w:lang/>
        </w:rPr>
        <w:t xml:space="preserve">here are </w:t>
      </w:r>
      <w:r w:rsidRPr="0020609B">
        <w:rPr>
          <w:rFonts w:ascii="Arial" w:hAnsi="Arial" w:cs="Arial"/>
          <w:lang/>
        </w:rPr>
        <w:lastRenderedPageBreak/>
        <w:t>many reasons why ongoing professional development— defined here as the process of enhancing one’s personal growth and job skills and improving one’s job performance in order to contribute to outstanding educational results for students</w:t>
      </w:r>
      <w:r>
        <w:rPr>
          <w:rFonts w:ascii="Arial" w:hAnsi="Arial" w:cs="Arial"/>
          <w:lang/>
        </w:rPr>
        <w:t xml:space="preserve">” (NEA, 2011, p. 1).  </w:t>
      </w:r>
      <w:r w:rsidRPr="00312CBF">
        <w:rPr>
          <w:rFonts w:ascii="Arial" w:hAnsi="Arial" w:cs="Arial"/>
        </w:rPr>
        <w:t>As Dana points out, it is important to shar</w:t>
      </w:r>
      <w:r>
        <w:rPr>
          <w:rFonts w:ascii="Arial" w:hAnsi="Arial" w:cs="Arial"/>
        </w:rPr>
        <w:t>e</w:t>
      </w:r>
      <w:r w:rsidRPr="00312CBF">
        <w:rPr>
          <w:rFonts w:ascii="Arial" w:hAnsi="Arial" w:cs="Arial"/>
        </w:rPr>
        <w:t xml:space="preserve"> your research and work with others.  </w:t>
      </w:r>
      <w:proofErr w:type="gramStart"/>
      <w:r w:rsidRPr="00312CBF">
        <w:rPr>
          <w:rFonts w:ascii="Arial" w:hAnsi="Arial" w:cs="Arial"/>
        </w:rPr>
        <w:t>“Imagine that you notice a large pond that is stagnant and that you are enticed to create some type of movement or change in the water” (Dana, 2009, p. 135).</w:t>
      </w:r>
      <w:proofErr w:type="gramEnd"/>
      <w:r w:rsidRPr="00312CBF">
        <w:rPr>
          <w:rFonts w:ascii="Arial" w:hAnsi="Arial" w:cs="Arial"/>
        </w:rPr>
        <w:t xml:space="preserve">  This is what happens if we do not share our work with others.  Our campus may be somewhat stagnant in an area.  If we share our research, this area can become vibrant and our initial inquiry can contribute to the success of our teachers and ultimately to increased student learning.  </w:t>
      </w:r>
      <w:proofErr w:type="gramStart"/>
      <w:r w:rsidRPr="00312CBF">
        <w:rPr>
          <w:rFonts w:ascii="Arial" w:hAnsi="Arial" w:cs="Arial"/>
        </w:rPr>
        <w:t>“An unshared practitioner inquiry is like the stone lying beside the pond” (Dana, 2009, p. 135).</w:t>
      </w:r>
      <w:proofErr w:type="gramEnd"/>
      <w:r w:rsidRPr="00312CBF">
        <w:rPr>
          <w:rFonts w:ascii="Arial" w:hAnsi="Arial" w:cs="Arial"/>
        </w:rPr>
        <w:t xml:space="preserve">  </w:t>
      </w:r>
      <w:proofErr w:type="gramStart"/>
      <w:r w:rsidRPr="00312CBF">
        <w:rPr>
          <w:rFonts w:ascii="Arial" w:hAnsi="Arial" w:cs="Arial"/>
        </w:rPr>
        <w:t>If our knowledge is not shared or in reference to the quotes from the Dana text, if the stone is not tossed into the pond</w:t>
      </w:r>
      <w:r>
        <w:rPr>
          <w:rFonts w:ascii="Arial" w:hAnsi="Arial" w:cs="Arial"/>
        </w:rPr>
        <w:t>,</w:t>
      </w:r>
      <w:r w:rsidRPr="00312CBF">
        <w:rPr>
          <w:rFonts w:ascii="Arial" w:hAnsi="Arial" w:cs="Arial"/>
        </w:rPr>
        <w:t xml:space="preserve"> the pond will continue to be stagnant.</w:t>
      </w:r>
      <w:proofErr w:type="gramEnd"/>
      <w:r w:rsidRPr="00312CBF">
        <w:rPr>
          <w:rFonts w:ascii="Arial" w:hAnsi="Arial" w:cs="Arial"/>
        </w:rPr>
        <w:t xml:space="preserve">  If we take the stone or the results from our research and share this information with others we can hopefully make a difference and increase our campus success.</w:t>
      </w:r>
      <w:r>
        <w:rPr>
          <w:rFonts w:ascii="Arial" w:hAnsi="Arial" w:cs="Arial"/>
        </w:rPr>
        <w:t xml:space="preserve">  I plan to introduce the design of the action research inquiry through a PowerPoint Presentation as described in the Dana text Figure 5.2 with the example sample PowerPoint Presentation (Dana, 2009, p. 146).  </w:t>
      </w:r>
    </w:p>
    <w:p w:rsidR="008F5653" w:rsidRDefault="008F5653" w:rsidP="008F5653">
      <w:pPr>
        <w:pStyle w:val="Default"/>
        <w:spacing w:line="480" w:lineRule="auto"/>
        <w:rPr>
          <w:rFonts w:ascii="Arial" w:hAnsi="Arial" w:cs="Arial"/>
        </w:rPr>
      </w:pPr>
      <w:r>
        <w:rPr>
          <w:rFonts w:ascii="Arial" w:hAnsi="Arial" w:cs="Arial"/>
          <w:noProof/>
        </w:rPr>
        <w:pict>
          <v:shapetype id="_x0000_t202" coordsize="21600,21600" o:spt="202" path="m,l,21600r21600,l21600,xe">
            <v:stroke joinstyle="miter"/>
            <v:path gradientshapeok="t" o:connecttype="rect"/>
          </v:shapetype>
          <v:shape id="_x0000_s1027" type="#_x0000_t202" style="position:absolute;margin-left:259.5pt;margin-top:-3.25pt;width:266.95pt;height:150pt;z-index:251661312;mso-width-relative:margin;mso-height-relative:margin" fillcolor="#4f81bd" strokecolor="#f2f2f2" strokeweight="3pt">
            <v:shadow on="t" type="perspective" color="#243f60" opacity=".5" offset="1pt" offset2="-1pt"/>
            <v:textbox>
              <w:txbxContent>
                <w:p w:rsidR="008F5653" w:rsidRDefault="008F5653" w:rsidP="008F5653">
                  <w:pPr>
                    <w:jc w:val="center"/>
                    <w:rPr>
                      <w:rFonts w:ascii="Arial" w:hAnsi="Arial" w:cs="Arial"/>
                      <w:b/>
                    </w:rPr>
                  </w:pPr>
                  <w:r w:rsidRPr="00F77057">
                    <w:rPr>
                      <w:rFonts w:ascii="Arial" w:hAnsi="Arial" w:cs="Arial"/>
                      <w:b/>
                    </w:rPr>
                    <w:t xml:space="preserve">The </w:t>
                  </w:r>
                  <w:r>
                    <w:rPr>
                      <w:rFonts w:ascii="Arial" w:hAnsi="Arial" w:cs="Arial"/>
                      <w:b/>
                    </w:rPr>
                    <w:t>Journey</w:t>
                  </w:r>
                </w:p>
                <w:p w:rsidR="008F5653" w:rsidRDefault="008F5653" w:rsidP="008F5653">
                  <w:pPr>
                    <w:jc w:val="center"/>
                    <w:rPr>
                      <w:rFonts w:ascii="Arial" w:hAnsi="Arial" w:cs="Arial"/>
                      <w:b/>
                    </w:rPr>
                  </w:pPr>
                </w:p>
                <w:p w:rsidR="008F5653" w:rsidRDefault="008F5653" w:rsidP="008F5653">
                  <w:pPr>
                    <w:numPr>
                      <w:ilvl w:val="0"/>
                      <w:numId w:val="2"/>
                    </w:numPr>
                    <w:rPr>
                      <w:rFonts w:ascii="Arial" w:hAnsi="Arial" w:cs="Arial"/>
                      <w:b/>
                    </w:rPr>
                  </w:pPr>
                  <w:r>
                    <w:rPr>
                      <w:rFonts w:ascii="Arial" w:hAnsi="Arial" w:cs="Arial"/>
                      <w:b/>
                    </w:rPr>
                    <w:t>Teacher’s training time is limited</w:t>
                  </w:r>
                </w:p>
                <w:p w:rsidR="008F5653" w:rsidRDefault="008F5653" w:rsidP="008F5653">
                  <w:pPr>
                    <w:numPr>
                      <w:ilvl w:val="0"/>
                      <w:numId w:val="2"/>
                    </w:numPr>
                    <w:rPr>
                      <w:rFonts w:ascii="Arial" w:hAnsi="Arial" w:cs="Arial"/>
                      <w:b/>
                    </w:rPr>
                  </w:pPr>
                  <w:r>
                    <w:rPr>
                      <w:rFonts w:ascii="Arial" w:hAnsi="Arial" w:cs="Arial"/>
                      <w:b/>
                    </w:rPr>
                    <w:t>Teachers need a method to meet and share technology ideas</w:t>
                  </w:r>
                </w:p>
                <w:p w:rsidR="008F5653" w:rsidRDefault="008F5653" w:rsidP="008F5653">
                  <w:pPr>
                    <w:numPr>
                      <w:ilvl w:val="0"/>
                      <w:numId w:val="2"/>
                    </w:numPr>
                    <w:rPr>
                      <w:rFonts w:ascii="Arial" w:hAnsi="Arial" w:cs="Arial"/>
                      <w:b/>
                    </w:rPr>
                  </w:pPr>
                  <w:r>
                    <w:rPr>
                      <w:rFonts w:ascii="Arial" w:hAnsi="Arial" w:cs="Arial"/>
                      <w:b/>
                    </w:rPr>
                    <w:t>Teachers need a collaborative place where links, ideas, technology tools, and technology instructions</w:t>
                  </w:r>
                </w:p>
                <w:p w:rsidR="008F5653" w:rsidRPr="00F77057" w:rsidRDefault="008F5653" w:rsidP="008F5653">
                  <w:pPr>
                    <w:numPr>
                      <w:ilvl w:val="0"/>
                      <w:numId w:val="2"/>
                    </w:numPr>
                    <w:rPr>
                      <w:rFonts w:ascii="Arial" w:hAnsi="Arial" w:cs="Arial"/>
                      <w:b/>
                    </w:rPr>
                  </w:pPr>
                  <w:r>
                    <w:rPr>
                      <w:rFonts w:ascii="Arial" w:hAnsi="Arial" w:cs="Arial"/>
                      <w:b/>
                    </w:rPr>
                    <w:t>This site can be updated and revised as n</w:t>
                  </w:r>
                  <w:r>
                    <w:rPr>
                      <w:rFonts w:ascii="Arial" w:hAnsi="Arial" w:cs="Arial"/>
                      <w:b/>
                      <w:noProof/>
                      <w:lang w:eastAsia="en-US"/>
                    </w:rPr>
                    <w:drawing>
                      <wp:inline distT="0" distB="0" distL="0" distR="0">
                        <wp:extent cx="3162300" cy="157162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a:srcRect/>
                                <a:stretch>
                                  <a:fillRect/>
                                </a:stretch>
                              </pic:blipFill>
                              <pic:spPr bwMode="auto">
                                <a:xfrm>
                                  <a:off x="0" y="0"/>
                                  <a:ext cx="3162300" cy="1571625"/>
                                </a:xfrm>
                                <a:prstGeom prst="rect">
                                  <a:avLst/>
                                </a:prstGeom>
                                <a:noFill/>
                                <a:ln w="9525">
                                  <a:noFill/>
                                  <a:miter lim="800000"/>
                                  <a:headEnd/>
                                  <a:tailEnd/>
                                </a:ln>
                              </pic:spPr>
                            </pic:pic>
                          </a:graphicData>
                        </a:graphic>
                      </wp:inline>
                    </w:drawing>
                  </w:r>
                  <w:proofErr w:type="spellStart"/>
                  <w:r>
                    <w:rPr>
                      <w:rFonts w:ascii="Arial" w:hAnsi="Arial" w:cs="Arial"/>
                      <w:b/>
                    </w:rPr>
                    <w:t>eeded</w:t>
                  </w:r>
                  <w:proofErr w:type="spellEnd"/>
                </w:p>
              </w:txbxContent>
            </v:textbox>
          </v:shape>
        </w:pict>
      </w:r>
      <w:r>
        <w:rPr>
          <w:rFonts w:ascii="Arial" w:hAnsi="Arial" w:cs="Arial"/>
          <w:noProof/>
        </w:rPr>
        <w:pict>
          <v:shape id="_x0000_s1026" type="#_x0000_t202" style="position:absolute;margin-left:-19.25pt;margin-top:-3.25pt;width:266.95pt;height:146.25pt;z-index:251660288;mso-width-relative:margin;mso-height-relative:margin" fillcolor="#4f81bd" strokecolor="#f2f2f2" strokeweight="3pt">
            <v:shadow on="t" type="perspective" color="#243f60" opacity=".5" offset="1pt" offset2="-1pt"/>
            <v:textbox>
              <w:txbxContent>
                <w:p w:rsidR="008F5653" w:rsidRDefault="008F5653" w:rsidP="008F5653">
                  <w:pPr>
                    <w:pStyle w:val="Default"/>
                    <w:spacing w:line="480" w:lineRule="auto"/>
                    <w:ind w:left="720"/>
                    <w:jc w:val="center"/>
                    <w:rPr>
                      <w:rFonts w:ascii="Arial" w:hAnsi="Arial" w:cs="Arial"/>
                      <w:b/>
                      <w:color w:val="auto"/>
                    </w:rPr>
                  </w:pPr>
                  <w:r w:rsidRPr="00F77057">
                    <w:rPr>
                      <w:rFonts w:ascii="Arial" w:hAnsi="Arial" w:cs="Arial"/>
                      <w:b/>
                    </w:rPr>
                    <w:t xml:space="preserve">Do Teachers Need </w:t>
                  </w:r>
                  <w:proofErr w:type="gramStart"/>
                  <w:r w:rsidRPr="00F77057">
                    <w:rPr>
                      <w:rFonts w:ascii="Arial" w:hAnsi="Arial" w:cs="Arial"/>
                      <w:b/>
                    </w:rPr>
                    <w:t xml:space="preserve">a </w:t>
                  </w:r>
                  <w:r w:rsidRPr="00F77057">
                    <w:rPr>
                      <w:b/>
                    </w:rPr>
                    <w:t xml:space="preserve"> </w:t>
                  </w:r>
                  <w:r w:rsidRPr="00F77057">
                    <w:rPr>
                      <w:rFonts w:ascii="Arial" w:hAnsi="Arial" w:cs="Arial"/>
                      <w:b/>
                      <w:color w:val="auto"/>
                    </w:rPr>
                    <w:t>Collaborative</w:t>
                  </w:r>
                  <w:proofErr w:type="gramEnd"/>
                  <w:r w:rsidRPr="00F77057">
                    <w:rPr>
                      <w:rFonts w:ascii="Arial" w:hAnsi="Arial" w:cs="Arial"/>
                      <w:b/>
                      <w:color w:val="auto"/>
                    </w:rPr>
                    <w:t xml:space="preserve"> Ongoing  Job Embedded</w:t>
                  </w:r>
                </w:p>
                <w:p w:rsidR="008F5653" w:rsidRPr="00F77057" w:rsidRDefault="008F5653" w:rsidP="008F5653">
                  <w:pPr>
                    <w:pStyle w:val="Default"/>
                    <w:spacing w:line="480" w:lineRule="auto"/>
                    <w:ind w:left="720"/>
                    <w:jc w:val="center"/>
                    <w:rPr>
                      <w:rFonts w:ascii="Arial" w:hAnsi="Arial" w:cs="Arial"/>
                      <w:b/>
                      <w:color w:val="auto"/>
                    </w:rPr>
                  </w:pPr>
                  <w:r w:rsidRPr="00F77057">
                    <w:rPr>
                      <w:rFonts w:ascii="Arial" w:hAnsi="Arial" w:cs="Arial"/>
                      <w:b/>
                      <w:color w:val="auto"/>
                    </w:rPr>
                    <w:t xml:space="preserve"> Technology Staff Development</w:t>
                  </w:r>
                </w:p>
                <w:p w:rsidR="008F5653" w:rsidRPr="00F77057" w:rsidRDefault="008F5653" w:rsidP="008F5653">
                  <w:pPr>
                    <w:pStyle w:val="Default"/>
                    <w:spacing w:line="480" w:lineRule="auto"/>
                    <w:ind w:left="720"/>
                    <w:jc w:val="center"/>
                    <w:rPr>
                      <w:rFonts w:ascii="Arial Narrow" w:hAnsi="Arial Narrow" w:cs="Arial"/>
                      <w:b/>
                      <w:color w:val="BE151D"/>
                    </w:rPr>
                  </w:pPr>
                  <w:r w:rsidRPr="00F77057">
                    <w:rPr>
                      <w:rFonts w:ascii="Arial" w:hAnsi="Arial" w:cs="Arial"/>
                      <w:b/>
                      <w:color w:val="auto"/>
                    </w:rPr>
                    <w:t>That is Year Round</w:t>
                  </w:r>
                  <w:r>
                    <w:rPr>
                      <w:rFonts w:ascii="Arial" w:hAnsi="Arial" w:cs="Arial"/>
                      <w:b/>
                      <w:color w:val="auto"/>
                    </w:rPr>
                    <w:t>?</w:t>
                  </w:r>
                </w:p>
                <w:p w:rsidR="008F5653" w:rsidRDefault="008F5653" w:rsidP="008F5653"/>
              </w:txbxContent>
            </v:textbox>
          </v:shape>
        </w:pict>
      </w:r>
    </w:p>
    <w:p w:rsidR="008F5653" w:rsidRDefault="008F5653" w:rsidP="008F5653">
      <w:pPr>
        <w:pStyle w:val="Default"/>
        <w:spacing w:line="480" w:lineRule="auto"/>
        <w:rPr>
          <w:rFonts w:ascii="Arial" w:hAnsi="Arial" w:cs="Arial"/>
        </w:rPr>
      </w:pPr>
    </w:p>
    <w:p w:rsidR="008F5653" w:rsidRPr="0020609B" w:rsidRDefault="008F5653" w:rsidP="008F5653">
      <w:pPr>
        <w:pStyle w:val="Default"/>
        <w:spacing w:line="480" w:lineRule="auto"/>
        <w:rPr>
          <w:rFonts w:ascii="Arial" w:hAnsi="Arial" w:cs="Arial"/>
          <w:b/>
          <w:color w:val="BE151D"/>
        </w:rPr>
      </w:pPr>
    </w:p>
    <w:p w:rsidR="008F5653" w:rsidRPr="00B30D60" w:rsidRDefault="008F5653" w:rsidP="008F5653">
      <w:pPr>
        <w:pStyle w:val="Default"/>
        <w:spacing w:line="480" w:lineRule="auto"/>
        <w:rPr>
          <w:rFonts w:ascii="Arial Narrow" w:hAnsi="Arial Narrow" w:cs="Arial"/>
          <w:b/>
          <w:color w:val="BE151D"/>
        </w:rPr>
      </w:pPr>
    </w:p>
    <w:p w:rsidR="008F5653" w:rsidRDefault="008F5653" w:rsidP="008F5653">
      <w:pPr>
        <w:pStyle w:val="Default"/>
        <w:rPr>
          <w:rFonts w:ascii="Arial" w:hAnsi="Arial" w:cs="Arial"/>
        </w:rPr>
      </w:pPr>
    </w:p>
    <w:p w:rsidR="008F5653" w:rsidRDefault="008F5653" w:rsidP="008F5653">
      <w:pPr>
        <w:pStyle w:val="Default"/>
        <w:rPr>
          <w:rFonts w:ascii="Arial" w:hAnsi="Arial" w:cs="Arial"/>
        </w:rPr>
      </w:pPr>
    </w:p>
    <w:p w:rsidR="008F5653" w:rsidRPr="003B4376" w:rsidRDefault="008F5653" w:rsidP="008F5653">
      <w:pPr>
        <w:pStyle w:val="Default"/>
        <w:rPr>
          <w:rFonts w:ascii="Arial" w:hAnsi="Arial" w:cs="Arial"/>
        </w:rPr>
      </w:pPr>
      <w:r>
        <w:rPr>
          <w:rFonts w:ascii="Arial" w:hAnsi="Arial" w:cs="Arial"/>
          <w:b/>
          <w:noProof/>
          <w:sz w:val="22"/>
          <w:szCs w:val="22"/>
        </w:rPr>
        <w:pict>
          <v:shape id="_x0000_s1028" type="#_x0000_t202" style="position:absolute;margin-left:-63.75pt;margin-top:8.85pt;width:246.2pt;height:228.75pt;z-index:251662336;mso-width-relative:margin;mso-height-relative:margin" fillcolor="#4f81bd" strokecolor="#f2f2f2" strokeweight="3pt">
            <v:shadow on="t" type="perspective" color="#243f60" opacity=".5" offset="1pt" offset2="-1pt"/>
            <v:textbox>
              <w:txbxContent>
                <w:p w:rsidR="008F5653" w:rsidRDefault="008F5653" w:rsidP="008F5653">
                  <w:pPr>
                    <w:jc w:val="center"/>
                    <w:rPr>
                      <w:rFonts w:ascii="Arial" w:hAnsi="Arial" w:cs="Arial"/>
                      <w:b/>
                    </w:rPr>
                  </w:pPr>
                </w:p>
                <w:p w:rsidR="008F5653" w:rsidRDefault="008F5653" w:rsidP="008F5653">
                  <w:pPr>
                    <w:jc w:val="center"/>
                    <w:rPr>
                      <w:rFonts w:ascii="Arial" w:hAnsi="Arial" w:cs="Arial"/>
                      <w:b/>
                    </w:rPr>
                  </w:pPr>
                  <w:r>
                    <w:rPr>
                      <w:rFonts w:ascii="Arial" w:hAnsi="Arial" w:cs="Arial"/>
                      <w:b/>
                    </w:rPr>
                    <w:t>Analyzing the Data</w:t>
                  </w:r>
                </w:p>
                <w:p w:rsidR="008F5653" w:rsidRDefault="008F5653" w:rsidP="008F5653">
                  <w:pPr>
                    <w:jc w:val="center"/>
                    <w:rPr>
                      <w:rFonts w:ascii="Arial" w:hAnsi="Arial" w:cs="Arial"/>
                      <w:b/>
                    </w:rPr>
                  </w:pPr>
                  <w:r>
                    <w:rPr>
                      <w:rFonts w:ascii="Arial" w:hAnsi="Arial" w:cs="Arial"/>
                      <w:b/>
                    </w:rPr>
                    <w:t>Assessing the Technology Staff Needs</w:t>
                  </w:r>
                </w:p>
                <w:p w:rsidR="008F5653" w:rsidRDefault="008F5653" w:rsidP="008F5653">
                  <w:pPr>
                    <w:jc w:val="center"/>
                    <w:rPr>
                      <w:rFonts w:ascii="Arial" w:hAnsi="Arial" w:cs="Arial"/>
                      <w:b/>
                    </w:rPr>
                  </w:pPr>
                </w:p>
                <w:p w:rsidR="008F5653" w:rsidRDefault="008F5653" w:rsidP="008F5653">
                  <w:pPr>
                    <w:numPr>
                      <w:ilvl w:val="0"/>
                      <w:numId w:val="3"/>
                    </w:numPr>
                    <w:rPr>
                      <w:rFonts w:ascii="Arial" w:hAnsi="Arial" w:cs="Arial"/>
                      <w:b/>
                    </w:rPr>
                  </w:pPr>
                  <w:r>
                    <w:rPr>
                      <w:rFonts w:ascii="Arial" w:hAnsi="Arial" w:cs="Arial"/>
                      <w:b/>
                    </w:rPr>
                    <w:t>Data is collected after Spring 2011 staff professional development session</w:t>
                  </w:r>
                </w:p>
                <w:p w:rsidR="008F5653" w:rsidRDefault="008F5653" w:rsidP="008F5653">
                  <w:pPr>
                    <w:numPr>
                      <w:ilvl w:val="0"/>
                      <w:numId w:val="3"/>
                    </w:numPr>
                    <w:rPr>
                      <w:rFonts w:ascii="Arial" w:hAnsi="Arial" w:cs="Arial"/>
                      <w:b/>
                    </w:rPr>
                  </w:pPr>
                  <w:r>
                    <w:rPr>
                      <w:rFonts w:ascii="Arial" w:hAnsi="Arial" w:cs="Arial"/>
                      <w:b/>
                    </w:rPr>
                    <w:t>Data is collected from interviews with department heads and departmental teachers</w:t>
                  </w:r>
                </w:p>
                <w:p w:rsidR="008F5653" w:rsidRPr="00F77057" w:rsidRDefault="008F5653" w:rsidP="008F5653">
                  <w:pPr>
                    <w:numPr>
                      <w:ilvl w:val="0"/>
                      <w:numId w:val="3"/>
                    </w:numPr>
                    <w:rPr>
                      <w:rFonts w:ascii="Arial" w:hAnsi="Arial" w:cs="Arial"/>
                      <w:b/>
                    </w:rPr>
                  </w:pPr>
                  <w:r>
                    <w:rPr>
                      <w:rFonts w:ascii="Arial" w:hAnsi="Arial" w:cs="Arial"/>
                      <w:b/>
                    </w:rPr>
                    <w:t>Data is collected from a random sampling of teachers from each department</w:t>
                  </w:r>
                </w:p>
              </w:txbxContent>
            </v:textbox>
          </v:shape>
        </w:pict>
      </w:r>
      <w:r>
        <w:rPr>
          <w:rFonts w:ascii="Arial" w:hAnsi="Arial" w:cs="Arial"/>
          <w:b/>
          <w:noProof/>
          <w:sz w:val="22"/>
          <w:szCs w:val="22"/>
        </w:rPr>
        <w:pict>
          <v:shape id="_x0000_s1029" type="#_x0000_t202" style="position:absolute;margin-left:186.75pt;margin-top:8.85pt;width:345pt;height:228.75pt;z-index:251663360;mso-width-relative:margin;mso-height-relative:margin" fillcolor="#4f81bd" strokecolor="#f2f2f2" strokeweight="3pt">
            <v:shadow on="t" type="perspective" color="#243f60" opacity=".5" offset="1pt" offset2="-1pt"/>
            <v:textbox>
              <w:txbxContent>
                <w:p w:rsidR="008F5653" w:rsidRDefault="008F5653" w:rsidP="008F5653">
                  <w:pPr>
                    <w:jc w:val="center"/>
                    <w:rPr>
                      <w:rFonts w:ascii="Arial" w:hAnsi="Arial" w:cs="Arial"/>
                      <w:b/>
                    </w:rPr>
                  </w:pPr>
                  <w:r>
                    <w:rPr>
                      <w:rFonts w:ascii="Arial" w:hAnsi="Arial" w:cs="Arial"/>
                      <w:b/>
                    </w:rPr>
                    <w:t>List of Items Math, Reading &amp; English Teachers Need on a Collaborative Technology Site</w:t>
                  </w:r>
                </w:p>
                <w:p w:rsidR="008F5653" w:rsidRDefault="008F5653" w:rsidP="008F5653">
                  <w:pPr>
                    <w:pStyle w:val="Default"/>
                    <w:ind w:left="720"/>
                    <w:rPr>
                      <w:rFonts w:ascii="Arial" w:hAnsi="Arial" w:cs="Arial"/>
                      <w:b/>
                    </w:rPr>
                  </w:pPr>
                  <w:r w:rsidRPr="00CE22A9">
                    <w:rPr>
                      <w:rFonts w:ascii="Arial" w:hAnsi="Arial" w:cs="Arial"/>
                      <w:b/>
                    </w:rPr>
                    <w:t xml:space="preserve"> </w:t>
                  </w:r>
                </w:p>
                <w:p w:rsidR="008F5653" w:rsidRPr="00CE22A9" w:rsidRDefault="008F5653" w:rsidP="008F5653">
                  <w:pPr>
                    <w:pStyle w:val="Default"/>
                    <w:ind w:left="720"/>
                    <w:rPr>
                      <w:rFonts w:ascii="Arial" w:hAnsi="Arial" w:cs="Arial"/>
                      <w:b/>
                      <w:color w:val="auto"/>
                    </w:rPr>
                  </w:pPr>
                  <w:r w:rsidRPr="00CE22A9">
                    <w:rPr>
                      <w:rFonts w:ascii="Arial" w:hAnsi="Arial" w:cs="Arial"/>
                      <w:b/>
                      <w:color w:val="auto"/>
                    </w:rPr>
                    <w:t xml:space="preserve">Math Department </w:t>
                  </w:r>
                </w:p>
                <w:p w:rsidR="008F5653" w:rsidRDefault="008F5653" w:rsidP="008F5653">
                  <w:pPr>
                    <w:pStyle w:val="Default"/>
                    <w:ind w:left="720"/>
                    <w:rPr>
                      <w:rFonts w:ascii="Arial" w:hAnsi="Arial" w:cs="Arial"/>
                      <w:color w:val="auto"/>
                    </w:rPr>
                  </w:pPr>
                  <w:r>
                    <w:rPr>
                      <w:rFonts w:ascii="Arial" w:hAnsi="Arial" w:cs="Arial"/>
                      <w:color w:val="auto"/>
                    </w:rPr>
                    <w:tab/>
                    <w:t>Instructions / Links for Math</w:t>
                  </w:r>
                </w:p>
                <w:p w:rsidR="008F5653" w:rsidRDefault="008F5653" w:rsidP="008F5653">
                  <w:pPr>
                    <w:pStyle w:val="Default"/>
                    <w:ind w:left="720"/>
                    <w:rPr>
                      <w:rFonts w:ascii="Arial" w:hAnsi="Arial" w:cs="Arial"/>
                      <w:color w:val="auto"/>
                    </w:rPr>
                  </w:pPr>
                  <w:r>
                    <w:rPr>
                      <w:rFonts w:ascii="Arial" w:hAnsi="Arial" w:cs="Arial"/>
                      <w:color w:val="auto"/>
                    </w:rPr>
                    <w:tab/>
                    <w:t>INOVA data for easy access</w:t>
                  </w:r>
                </w:p>
                <w:p w:rsidR="008F5653" w:rsidRDefault="008F5653" w:rsidP="008F5653">
                  <w:pPr>
                    <w:pStyle w:val="Default"/>
                    <w:ind w:left="720"/>
                    <w:rPr>
                      <w:rFonts w:ascii="Arial" w:hAnsi="Arial" w:cs="Arial"/>
                      <w:color w:val="auto"/>
                    </w:rPr>
                  </w:pPr>
                  <w:r>
                    <w:rPr>
                      <w:rFonts w:ascii="Arial" w:hAnsi="Arial" w:cs="Arial"/>
                      <w:color w:val="auto"/>
                    </w:rPr>
                    <w:tab/>
                    <w:t>Place to post math vocabulary</w:t>
                  </w:r>
                </w:p>
                <w:p w:rsidR="008F5653" w:rsidRDefault="008F5653" w:rsidP="008F5653">
                  <w:pPr>
                    <w:pStyle w:val="Default"/>
                    <w:ind w:left="1440"/>
                    <w:rPr>
                      <w:rFonts w:ascii="Arial" w:hAnsi="Arial" w:cs="Arial"/>
                      <w:color w:val="auto"/>
                    </w:rPr>
                  </w:pPr>
                  <w:r>
                    <w:rPr>
                      <w:rFonts w:ascii="Arial" w:hAnsi="Arial" w:cs="Arial"/>
                      <w:color w:val="auto"/>
                    </w:rPr>
                    <w:t xml:space="preserve">Computer lab teacher assignments </w:t>
                  </w:r>
                </w:p>
                <w:p w:rsidR="008F5653" w:rsidRPr="00CE22A9" w:rsidRDefault="008F5653" w:rsidP="008F5653">
                  <w:pPr>
                    <w:pStyle w:val="Default"/>
                    <w:ind w:left="720"/>
                    <w:rPr>
                      <w:rFonts w:ascii="Arial" w:hAnsi="Arial" w:cs="Arial"/>
                      <w:b/>
                      <w:color w:val="auto"/>
                    </w:rPr>
                  </w:pPr>
                  <w:r w:rsidRPr="00CE22A9">
                    <w:rPr>
                      <w:rFonts w:ascii="Arial" w:hAnsi="Arial" w:cs="Arial"/>
                      <w:b/>
                      <w:color w:val="auto"/>
                    </w:rPr>
                    <w:t xml:space="preserve">Reading Department </w:t>
                  </w:r>
                </w:p>
                <w:p w:rsidR="008F5653" w:rsidRDefault="008F5653" w:rsidP="008F5653">
                  <w:pPr>
                    <w:pStyle w:val="Default"/>
                    <w:ind w:left="720"/>
                    <w:rPr>
                      <w:rFonts w:ascii="Arial" w:hAnsi="Arial" w:cs="Arial"/>
                      <w:color w:val="auto"/>
                    </w:rPr>
                  </w:pPr>
                  <w:r>
                    <w:rPr>
                      <w:rFonts w:ascii="Arial" w:hAnsi="Arial" w:cs="Arial"/>
                      <w:color w:val="auto"/>
                    </w:rPr>
                    <w:tab/>
                    <w:t>Accelerated Reader information</w:t>
                  </w:r>
                  <w:r>
                    <w:rPr>
                      <w:rFonts w:ascii="Arial" w:hAnsi="Arial" w:cs="Arial"/>
                      <w:color w:val="auto"/>
                    </w:rPr>
                    <w:tab/>
                  </w:r>
                </w:p>
                <w:p w:rsidR="008F5653" w:rsidRDefault="008F5653" w:rsidP="008F5653">
                  <w:pPr>
                    <w:pStyle w:val="Default"/>
                    <w:ind w:left="720" w:firstLine="720"/>
                    <w:rPr>
                      <w:rFonts w:ascii="Arial" w:hAnsi="Arial" w:cs="Arial"/>
                      <w:color w:val="auto"/>
                    </w:rPr>
                  </w:pPr>
                  <w:r>
                    <w:rPr>
                      <w:rFonts w:ascii="Arial" w:hAnsi="Arial" w:cs="Arial"/>
                      <w:color w:val="auto"/>
                    </w:rPr>
                    <w:t>READ 180 information</w:t>
                  </w:r>
                </w:p>
                <w:p w:rsidR="008F5653" w:rsidRDefault="008F5653" w:rsidP="008F5653">
                  <w:pPr>
                    <w:pStyle w:val="Default"/>
                    <w:ind w:left="720"/>
                    <w:rPr>
                      <w:rFonts w:ascii="Arial" w:hAnsi="Arial" w:cs="Arial"/>
                      <w:color w:val="auto"/>
                    </w:rPr>
                  </w:pPr>
                  <w:r>
                    <w:rPr>
                      <w:rFonts w:ascii="Arial" w:hAnsi="Arial" w:cs="Arial"/>
                      <w:color w:val="auto"/>
                    </w:rPr>
                    <w:tab/>
                    <w:t>Helpful curriculum aids and ideas</w:t>
                  </w:r>
                </w:p>
                <w:p w:rsidR="008F5653" w:rsidRPr="00CE22A9" w:rsidRDefault="008F5653" w:rsidP="008F5653">
                  <w:pPr>
                    <w:pStyle w:val="Default"/>
                    <w:ind w:left="720"/>
                    <w:rPr>
                      <w:rFonts w:ascii="Arial" w:hAnsi="Arial" w:cs="Arial"/>
                      <w:b/>
                      <w:color w:val="auto"/>
                    </w:rPr>
                  </w:pPr>
                  <w:r w:rsidRPr="00CE22A9">
                    <w:rPr>
                      <w:rFonts w:ascii="Arial" w:hAnsi="Arial" w:cs="Arial"/>
                      <w:b/>
                      <w:color w:val="auto"/>
                    </w:rPr>
                    <w:t xml:space="preserve">English Department </w:t>
                  </w:r>
                </w:p>
                <w:p w:rsidR="008F5653" w:rsidRDefault="008F5653" w:rsidP="008F5653">
                  <w:pPr>
                    <w:pStyle w:val="Default"/>
                    <w:ind w:left="1440"/>
                    <w:rPr>
                      <w:rFonts w:ascii="Arial" w:hAnsi="Arial" w:cs="Arial"/>
                      <w:color w:val="auto"/>
                    </w:rPr>
                  </w:pPr>
                  <w:r>
                    <w:rPr>
                      <w:rFonts w:ascii="Arial" w:hAnsi="Arial" w:cs="Arial"/>
                      <w:color w:val="auto"/>
                    </w:rPr>
                    <w:t>2007 Microsoft Office quick tricks &amp; tips</w:t>
                  </w:r>
                </w:p>
                <w:p w:rsidR="008F5653" w:rsidRDefault="008F5653" w:rsidP="008F5653">
                  <w:pPr>
                    <w:pStyle w:val="Default"/>
                    <w:ind w:left="720"/>
                    <w:rPr>
                      <w:rFonts w:ascii="Arial" w:hAnsi="Arial" w:cs="Arial"/>
                      <w:color w:val="auto"/>
                    </w:rPr>
                  </w:pPr>
                  <w:r>
                    <w:rPr>
                      <w:rFonts w:ascii="Arial" w:hAnsi="Arial" w:cs="Arial"/>
                      <w:color w:val="auto"/>
                    </w:rPr>
                    <w:tab/>
                    <w:t>NEO links and information</w:t>
                  </w:r>
                </w:p>
                <w:p w:rsidR="008F5653" w:rsidRDefault="008F5653" w:rsidP="008F5653">
                  <w:pPr>
                    <w:pStyle w:val="Default"/>
                    <w:ind w:left="1440"/>
                    <w:rPr>
                      <w:rFonts w:ascii="Arial" w:hAnsi="Arial" w:cs="Arial"/>
                      <w:color w:val="auto"/>
                    </w:rPr>
                  </w:pPr>
                  <w:r>
                    <w:rPr>
                      <w:rFonts w:ascii="Arial" w:hAnsi="Arial" w:cs="Arial"/>
                      <w:color w:val="auto"/>
                    </w:rPr>
                    <w:t>Star Board instructions / curriculum links</w:t>
                  </w:r>
                </w:p>
                <w:p w:rsidR="008F5653" w:rsidRDefault="008F5653" w:rsidP="008F5653">
                  <w:pPr>
                    <w:rPr>
                      <w:rFonts w:ascii="Arial" w:hAnsi="Arial" w:cs="Arial"/>
                      <w:b/>
                    </w:rPr>
                  </w:pPr>
                </w:p>
              </w:txbxContent>
            </v:textbox>
          </v:shape>
        </w:pict>
      </w: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r>
        <w:rPr>
          <w:rFonts w:ascii="Arial" w:hAnsi="Arial" w:cs="Arial"/>
          <w:b/>
          <w:noProof/>
          <w:sz w:val="22"/>
          <w:szCs w:val="22"/>
        </w:rPr>
        <w:pict>
          <v:shape id="_x0000_s1031" type="#_x0000_t202" style="position:absolute;margin-left:225.4pt;margin-top:4.35pt;width:306.35pt;height:207.75pt;z-index:251665408;mso-width-relative:margin;mso-height-relative:margin" fillcolor="#4f81bd" strokecolor="#f2f2f2" strokeweight="3pt">
            <v:shadow on="t" type="perspective" color="#243f60" opacity=".5" offset="1pt" offset2="-1pt"/>
            <v:textbox>
              <w:txbxContent>
                <w:p w:rsidR="008F5653" w:rsidRDefault="008F5653" w:rsidP="008F5653">
                  <w:pPr>
                    <w:jc w:val="center"/>
                    <w:rPr>
                      <w:rFonts w:ascii="Arial" w:hAnsi="Arial" w:cs="Arial"/>
                      <w:b/>
                    </w:rPr>
                  </w:pPr>
                  <w:r>
                    <w:rPr>
                      <w:rFonts w:ascii="Arial" w:hAnsi="Arial" w:cs="Arial"/>
                      <w:b/>
                    </w:rPr>
                    <w:t>List of Items ESL, Elective, and Special Education Teachers Need on a Collaborative Technology Site</w:t>
                  </w:r>
                  <w:r w:rsidRPr="00CE22A9">
                    <w:rPr>
                      <w:rFonts w:ascii="Arial" w:hAnsi="Arial" w:cs="Arial"/>
                      <w:b/>
                    </w:rPr>
                    <w:t xml:space="preserve"> </w:t>
                  </w:r>
                </w:p>
                <w:p w:rsidR="008F5653" w:rsidRPr="00CE22A9" w:rsidRDefault="008F5653" w:rsidP="008F5653">
                  <w:pPr>
                    <w:pStyle w:val="Default"/>
                    <w:ind w:left="720"/>
                    <w:rPr>
                      <w:rFonts w:ascii="Arial" w:hAnsi="Arial" w:cs="Arial"/>
                      <w:b/>
                      <w:color w:val="auto"/>
                    </w:rPr>
                  </w:pPr>
                  <w:r>
                    <w:rPr>
                      <w:rFonts w:ascii="Arial" w:hAnsi="Arial" w:cs="Arial"/>
                      <w:b/>
                      <w:color w:val="auto"/>
                    </w:rPr>
                    <w:t>ESL</w:t>
                  </w:r>
                  <w:r w:rsidRPr="00CE22A9">
                    <w:rPr>
                      <w:rFonts w:ascii="Arial" w:hAnsi="Arial" w:cs="Arial"/>
                      <w:b/>
                      <w:color w:val="auto"/>
                    </w:rPr>
                    <w:t xml:space="preserve"> Department </w:t>
                  </w:r>
                </w:p>
                <w:p w:rsidR="008F5653" w:rsidRDefault="008F5653" w:rsidP="008F5653">
                  <w:pPr>
                    <w:pStyle w:val="Default"/>
                    <w:ind w:left="720" w:firstLine="720"/>
                    <w:rPr>
                      <w:rFonts w:ascii="Arial" w:hAnsi="Arial" w:cs="Arial"/>
                      <w:color w:val="auto"/>
                    </w:rPr>
                  </w:pPr>
                  <w:r>
                    <w:rPr>
                      <w:rFonts w:ascii="Arial" w:hAnsi="Arial" w:cs="Arial"/>
                      <w:color w:val="auto"/>
                    </w:rPr>
                    <w:t>Elmo / clicker information</w:t>
                  </w:r>
                </w:p>
                <w:p w:rsidR="008F5653" w:rsidRDefault="008F5653" w:rsidP="008F5653">
                  <w:pPr>
                    <w:pStyle w:val="Default"/>
                    <w:ind w:left="720"/>
                    <w:rPr>
                      <w:rFonts w:ascii="Arial" w:hAnsi="Arial" w:cs="Arial"/>
                      <w:color w:val="auto"/>
                    </w:rPr>
                  </w:pPr>
                  <w:r>
                    <w:rPr>
                      <w:rFonts w:ascii="Arial" w:hAnsi="Arial" w:cs="Arial"/>
                      <w:color w:val="auto"/>
                    </w:rPr>
                    <w:tab/>
                    <w:t xml:space="preserve">Rosetta </w:t>
                  </w:r>
                  <w:proofErr w:type="gramStart"/>
                  <w:r>
                    <w:rPr>
                      <w:rFonts w:ascii="Arial" w:hAnsi="Arial" w:cs="Arial"/>
                      <w:color w:val="auto"/>
                    </w:rPr>
                    <w:t>Stone</w:t>
                  </w:r>
                  <w:proofErr w:type="gramEnd"/>
                  <w:r>
                    <w:rPr>
                      <w:rFonts w:ascii="Arial" w:hAnsi="Arial" w:cs="Arial"/>
                      <w:color w:val="auto"/>
                    </w:rPr>
                    <w:t xml:space="preserve"> instructions</w:t>
                  </w:r>
                </w:p>
                <w:p w:rsidR="008F5653" w:rsidRPr="00CE22A9" w:rsidRDefault="008F5653" w:rsidP="008F5653">
                  <w:pPr>
                    <w:pStyle w:val="Default"/>
                    <w:ind w:left="720"/>
                    <w:rPr>
                      <w:rFonts w:ascii="Arial" w:hAnsi="Arial" w:cs="Arial"/>
                      <w:b/>
                      <w:color w:val="auto"/>
                    </w:rPr>
                  </w:pPr>
                  <w:r>
                    <w:rPr>
                      <w:rFonts w:ascii="Arial" w:hAnsi="Arial" w:cs="Arial"/>
                      <w:color w:val="auto"/>
                    </w:rPr>
                    <w:t xml:space="preserve"> </w:t>
                  </w:r>
                  <w:r>
                    <w:rPr>
                      <w:rFonts w:ascii="Arial" w:hAnsi="Arial" w:cs="Arial"/>
                      <w:b/>
                      <w:color w:val="auto"/>
                    </w:rPr>
                    <w:t>Elective</w:t>
                  </w:r>
                  <w:r w:rsidRPr="00CE22A9">
                    <w:rPr>
                      <w:rFonts w:ascii="Arial" w:hAnsi="Arial" w:cs="Arial"/>
                      <w:b/>
                      <w:color w:val="auto"/>
                    </w:rPr>
                    <w:t xml:space="preserve"> Department </w:t>
                  </w:r>
                </w:p>
                <w:p w:rsidR="008F5653" w:rsidRDefault="008F5653" w:rsidP="008F5653">
                  <w:pPr>
                    <w:pStyle w:val="Default"/>
                    <w:ind w:left="1440"/>
                    <w:rPr>
                      <w:rFonts w:ascii="Arial" w:hAnsi="Arial" w:cs="Arial"/>
                      <w:color w:val="auto"/>
                    </w:rPr>
                  </w:pPr>
                  <w:r>
                    <w:rPr>
                      <w:rFonts w:ascii="Arial" w:hAnsi="Arial" w:cs="Arial"/>
                      <w:color w:val="auto"/>
                    </w:rPr>
                    <w:t>TEAMS quick instructions for printing reports</w:t>
                  </w:r>
                </w:p>
                <w:p w:rsidR="008F5653" w:rsidRDefault="008F5653" w:rsidP="008F5653">
                  <w:pPr>
                    <w:pStyle w:val="Default"/>
                    <w:ind w:left="720"/>
                    <w:rPr>
                      <w:rFonts w:ascii="Arial" w:hAnsi="Arial" w:cs="Arial"/>
                      <w:color w:val="auto"/>
                    </w:rPr>
                  </w:pPr>
                  <w:r>
                    <w:rPr>
                      <w:rFonts w:ascii="Arial" w:hAnsi="Arial" w:cs="Arial"/>
                      <w:color w:val="auto"/>
                    </w:rPr>
                    <w:tab/>
                    <w:t xml:space="preserve">Instructions for </w:t>
                  </w:r>
                  <w:proofErr w:type="spellStart"/>
                  <w:r>
                    <w:rPr>
                      <w:rFonts w:ascii="Arial" w:hAnsi="Arial" w:cs="Arial"/>
                      <w:color w:val="auto"/>
                    </w:rPr>
                    <w:t>STaR</w:t>
                  </w:r>
                  <w:proofErr w:type="spellEnd"/>
                  <w:r>
                    <w:rPr>
                      <w:rFonts w:ascii="Arial" w:hAnsi="Arial" w:cs="Arial"/>
                      <w:color w:val="auto"/>
                    </w:rPr>
                    <w:t xml:space="preserve"> Chart completion</w:t>
                  </w:r>
                </w:p>
                <w:p w:rsidR="008F5653" w:rsidRDefault="008F5653" w:rsidP="008F5653">
                  <w:pPr>
                    <w:pStyle w:val="Default"/>
                    <w:ind w:left="1440"/>
                    <w:rPr>
                      <w:rFonts w:ascii="Arial" w:hAnsi="Arial" w:cs="Arial"/>
                      <w:color w:val="auto"/>
                    </w:rPr>
                  </w:pPr>
                  <w:r>
                    <w:rPr>
                      <w:rFonts w:ascii="Arial" w:hAnsi="Arial" w:cs="Arial"/>
                      <w:color w:val="auto"/>
                    </w:rPr>
                    <w:t>Place to list students in afterschool tutorials and ACE program</w:t>
                  </w:r>
                </w:p>
                <w:p w:rsidR="008F5653" w:rsidRDefault="008F5653" w:rsidP="008F5653">
                  <w:pPr>
                    <w:pStyle w:val="Default"/>
                    <w:ind w:left="720"/>
                    <w:rPr>
                      <w:rFonts w:ascii="Arial" w:hAnsi="Arial" w:cs="Arial"/>
                      <w:b/>
                      <w:color w:val="auto"/>
                    </w:rPr>
                  </w:pPr>
                  <w:r>
                    <w:rPr>
                      <w:rFonts w:ascii="Arial" w:hAnsi="Arial" w:cs="Arial"/>
                      <w:b/>
                      <w:color w:val="auto"/>
                    </w:rPr>
                    <w:t>Special Education</w:t>
                  </w:r>
                  <w:r w:rsidRPr="00CE22A9">
                    <w:rPr>
                      <w:rFonts w:ascii="Arial" w:hAnsi="Arial" w:cs="Arial"/>
                      <w:b/>
                      <w:color w:val="auto"/>
                    </w:rPr>
                    <w:t xml:space="preserve"> Department </w:t>
                  </w:r>
                </w:p>
                <w:p w:rsidR="008F5653" w:rsidRDefault="008F5653" w:rsidP="008F5653">
                  <w:pPr>
                    <w:pStyle w:val="Default"/>
                    <w:ind w:left="720"/>
                    <w:rPr>
                      <w:rFonts w:ascii="Arial" w:hAnsi="Arial" w:cs="Arial"/>
                      <w:color w:val="auto"/>
                    </w:rPr>
                  </w:pPr>
                  <w:r>
                    <w:rPr>
                      <w:rFonts w:ascii="Arial" w:hAnsi="Arial" w:cs="Arial"/>
                      <w:b/>
                      <w:color w:val="auto"/>
                    </w:rPr>
                    <w:tab/>
                  </w:r>
                  <w:r>
                    <w:rPr>
                      <w:rFonts w:ascii="Arial" w:hAnsi="Arial" w:cs="Arial"/>
                      <w:color w:val="auto"/>
                    </w:rPr>
                    <w:t>Study Island – reading programs</w:t>
                  </w:r>
                </w:p>
                <w:p w:rsidR="008F5653" w:rsidRDefault="008F5653" w:rsidP="008F5653">
                  <w:pPr>
                    <w:pStyle w:val="Default"/>
                    <w:ind w:left="720"/>
                    <w:rPr>
                      <w:rFonts w:ascii="Arial" w:hAnsi="Arial" w:cs="Arial"/>
                      <w:color w:val="auto"/>
                    </w:rPr>
                  </w:pPr>
                  <w:r>
                    <w:rPr>
                      <w:rFonts w:ascii="Arial" w:hAnsi="Arial" w:cs="Arial"/>
                      <w:color w:val="auto"/>
                    </w:rPr>
                    <w:tab/>
                  </w:r>
                  <w:proofErr w:type="spellStart"/>
                  <w:r>
                    <w:rPr>
                      <w:rFonts w:ascii="Arial" w:hAnsi="Arial" w:cs="Arial"/>
                      <w:color w:val="auto"/>
                    </w:rPr>
                    <w:t>Kuder</w:t>
                  </w:r>
                  <w:proofErr w:type="spellEnd"/>
                  <w:r>
                    <w:rPr>
                      <w:rFonts w:ascii="Arial" w:hAnsi="Arial" w:cs="Arial"/>
                      <w:color w:val="auto"/>
                    </w:rPr>
                    <w:t xml:space="preserve"> Navigator information for ARDS</w:t>
                  </w:r>
                </w:p>
                <w:p w:rsidR="008F5653" w:rsidRPr="00CE22A9" w:rsidRDefault="008F5653" w:rsidP="008F5653">
                  <w:pPr>
                    <w:pStyle w:val="Default"/>
                    <w:ind w:left="720"/>
                    <w:rPr>
                      <w:rFonts w:ascii="Arial" w:hAnsi="Arial" w:cs="Arial"/>
                      <w:b/>
                      <w:color w:val="auto"/>
                    </w:rPr>
                  </w:pPr>
                </w:p>
              </w:txbxContent>
            </v:textbox>
          </v:shape>
        </w:pict>
      </w:r>
      <w:r>
        <w:rPr>
          <w:rFonts w:ascii="Arial" w:hAnsi="Arial" w:cs="Arial"/>
          <w:b/>
          <w:noProof/>
          <w:sz w:val="22"/>
          <w:szCs w:val="22"/>
        </w:rPr>
        <w:pict>
          <v:shape id="_x0000_s1030" type="#_x0000_t202" style="position:absolute;margin-left:-67.5pt;margin-top:4.35pt;width:285.75pt;height:207.75pt;z-index:251664384;mso-width-relative:margin;mso-height-relative:margin" fillcolor="#4f81bd" strokecolor="#f2f2f2" strokeweight="3pt">
            <v:shadow on="t" type="perspective" color="#243f60" opacity=".5" offset="1pt" offset2="-1pt"/>
            <v:textbox>
              <w:txbxContent>
                <w:p w:rsidR="008F5653" w:rsidRDefault="008F5653" w:rsidP="008F5653">
                  <w:pPr>
                    <w:jc w:val="center"/>
                    <w:rPr>
                      <w:rFonts w:ascii="Arial" w:hAnsi="Arial" w:cs="Arial"/>
                      <w:b/>
                    </w:rPr>
                  </w:pPr>
                  <w:r>
                    <w:rPr>
                      <w:rFonts w:ascii="Arial" w:hAnsi="Arial" w:cs="Arial"/>
                      <w:b/>
                    </w:rPr>
                    <w:t>List of Items Social Studies and Science Teachers Need on a Collaborative Technology Site</w:t>
                  </w:r>
                </w:p>
                <w:p w:rsidR="008F5653" w:rsidRDefault="008F5653" w:rsidP="008F5653">
                  <w:pPr>
                    <w:pStyle w:val="Default"/>
                    <w:ind w:left="720"/>
                    <w:rPr>
                      <w:rFonts w:ascii="Arial" w:hAnsi="Arial" w:cs="Arial"/>
                      <w:b/>
                    </w:rPr>
                  </w:pPr>
                  <w:r w:rsidRPr="00CE22A9">
                    <w:rPr>
                      <w:rFonts w:ascii="Arial" w:hAnsi="Arial" w:cs="Arial"/>
                      <w:b/>
                    </w:rPr>
                    <w:t xml:space="preserve"> </w:t>
                  </w:r>
                </w:p>
                <w:p w:rsidR="008F5653" w:rsidRPr="00CE22A9" w:rsidRDefault="008F5653" w:rsidP="008F5653">
                  <w:pPr>
                    <w:pStyle w:val="Default"/>
                    <w:ind w:left="720"/>
                    <w:rPr>
                      <w:rFonts w:ascii="Arial" w:hAnsi="Arial" w:cs="Arial"/>
                      <w:b/>
                      <w:color w:val="auto"/>
                    </w:rPr>
                  </w:pPr>
                  <w:r>
                    <w:rPr>
                      <w:rFonts w:ascii="Arial" w:hAnsi="Arial" w:cs="Arial"/>
                      <w:b/>
                      <w:color w:val="auto"/>
                    </w:rPr>
                    <w:t>Social Studies</w:t>
                  </w:r>
                  <w:r w:rsidRPr="00CE22A9">
                    <w:rPr>
                      <w:rFonts w:ascii="Arial" w:hAnsi="Arial" w:cs="Arial"/>
                      <w:b/>
                      <w:color w:val="auto"/>
                    </w:rPr>
                    <w:t xml:space="preserve"> Department </w:t>
                  </w:r>
                </w:p>
                <w:p w:rsidR="008F5653" w:rsidRDefault="008F5653" w:rsidP="008F5653">
                  <w:pPr>
                    <w:pStyle w:val="Default"/>
                    <w:ind w:left="720"/>
                    <w:rPr>
                      <w:rFonts w:ascii="Arial" w:hAnsi="Arial" w:cs="Arial"/>
                      <w:color w:val="auto"/>
                    </w:rPr>
                  </w:pPr>
                  <w:r>
                    <w:rPr>
                      <w:rFonts w:ascii="Arial" w:hAnsi="Arial" w:cs="Arial"/>
                      <w:color w:val="auto"/>
                    </w:rPr>
                    <w:tab/>
                    <w:t>Links for state test reviews</w:t>
                  </w:r>
                </w:p>
                <w:p w:rsidR="008F5653" w:rsidRDefault="008F5653" w:rsidP="008F5653">
                  <w:pPr>
                    <w:pStyle w:val="Default"/>
                    <w:ind w:left="1440"/>
                    <w:rPr>
                      <w:rFonts w:ascii="Arial" w:hAnsi="Arial" w:cs="Arial"/>
                      <w:color w:val="auto"/>
                    </w:rPr>
                  </w:pPr>
                  <w:r>
                    <w:rPr>
                      <w:rFonts w:ascii="Arial" w:hAnsi="Arial" w:cs="Arial"/>
                      <w:color w:val="auto"/>
                    </w:rPr>
                    <w:t xml:space="preserve">Place for links for helpful </w:t>
                  </w:r>
                  <w:proofErr w:type="spellStart"/>
                  <w:r>
                    <w:rPr>
                      <w:rFonts w:ascii="Arial" w:hAnsi="Arial" w:cs="Arial"/>
                      <w:color w:val="auto"/>
                    </w:rPr>
                    <w:t>YouTubes</w:t>
                  </w:r>
                  <w:proofErr w:type="spellEnd"/>
                  <w:r>
                    <w:rPr>
                      <w:rFonts w:ascii="Arial" w:hAnsi="Arial" w:cs="Arial"/>
                      <w:color w:val="auto"/>
                    </w:rPr>
                    <w:t xml:space="preserve"> and Webinars</w:t>
                  </w:r>
                </w:p>
                <w:p w:rsidR="008F5653" w:rsidRDefault="008F5653" w:rsidP="008F5653">
                  <w:pPr>
                    <w:pStyle w:val="Default"/>
                    <w:ind w:left="720"/>
                    <w:rPr>
                      <w:rFonts w:ascii="Arial" w:hAnsi="Arial" w:cs="Arial"/>
                      <w:color w:val="auto"/>
                    </w:rPr>
                  </w:pPr>
                  <w:r>
                    <w:rPr>
                      <w:rFonts w:ascii="Arial" w:hAnsi="Arial" w:cs="Arial"/>
                      <w:color w:val="auto"/>
                    </w:rPr>
                    <w:tab/>
                    <w:t>Lesson Plan Idea</w:t>
                  </w:r>
                </w:p>
                <w:p w:rsidR="008F5653" w:rsidRDefault="008F5653" w:rsidP="008F5653">
                  <w:pPr>
                    <w:pStyle w:val="Default"/>
                    <w:ind w:left="720"/>
                    <w:rPr>
                      <w:rFonts w:ascii="Arial" w:hAnsi="Arial" w:cs="Arial"/>
                      <w:color w:val="auto"/>
                    </w:rPr>
                  </w:pPr>
                  <w:r>
                    <w:rPr>
                      <w:rFonts w:ascii="Arial" w:hAnsi="Arial" w:cs="Arial"/>
                      <w:color w:val="auto"/>
                    </w:rPr>
                    <w:tab/>
                    <w:t xml:space="preserve">Lesson Plan Cycle </w:t>
                  </w:r>
                </w:p>
                <w:p w:rsidR="008F5653" w:rsidRPr="00CE22A9" w:rsidRDefault="008F5653" w:rsidP="008F5653">
                  <w:pPr>
                    <w:pStyle w:val="Default"/>
                    <w:ind w:left="720"/>
                    <w:rPr>
                      <w:rFonts w:ascii="Arial" w:hAnsi="Arial" w:cs="Arial"/>
                      <w:b/>
                      <w:color w:val="auto"/>
                    </w:rPr>
                  </w:pPr>
                  <w:r>
                    <w:rPr>
                      <w:rFonts w:ascii="Arial" w:hAnsi="Arial" w:cs="Arial"/>
                      <w:b/>
                      <w:color w:val="auto"/>
                    </w:rPr>
                    <w:t>Science</w:t>
                  </w:r>
                  <w:r w:rsidRPr="00CE22A9">
                    <w:rPr>
                      <w:rFonts w:ascii="Arial" w:hAnsi="Arial" w:cs="Arial"/>
                      <w:b/>
                      <w:color w:val="auto"/>
                    </w:rPr>
                    <w:t xml:space="preserve"> Department </w:t>
                  </w:r>
                </w:p>
                <w:p w:rsidR="008F5653" w:rsidRDefault="008F5653" w:rsidP="008F5653">
                  <w:pPr>
                    <w:pStyle w:val="Default"/>
                    <w:ind w:left="1440"/>
                    <w:rPr>
                      <w:rFonts w:ascii="Arial" w:hAnsi="Arial" w:cs="Arial"/>
                      <w:color w:val="auto"/>
                    </w:rPr>
                  </w:pPr>
                  <w:r>
                    <w:rPr>
                      <w:rFonts w:ascii="Arial" w:hAnsi="Arial" w:cs="Arial"/>
                      <w:color w:val="auto"/>
                    </w:rPr>
                    <w:t>Study Island Science Tutorial Information</w:t>
                  </w:r>
                </w:p>
                <w:p w:rsidR="008F5653" w:rsidRDefault="008F5653" w:rsidP="008F5653">
                  <w:pPr>
                    <w:pStyle w:val="Default"/>
                    <w:ind w:left="720"/>
                    <w:rPr>
                      <w:rFonts w:ascii="Arial" w:hAnsi="Arial" w:cs="Arial"/>
                      <w:color w:val="auto"/>
                    </w:rPr>
                  </w:pPr>
                  <w:r>
                    <w:rPr>
                      <w:rFonts w:ascii="Arial" w:hAnsi="Arial" w:cs="Arial"/>
                      <w:color w:val="auto"/>
                    </w:rPr>
                    <w:tab/>
                    <w:t>Science Vocabulary</w:t>
                  </w:r>
                </w:p>
                <w:p w:rsidR="008F5653" w:rsidRDefault="008F5653" w:rsidP="008F5653">
                  <w:pPr>
                    <w:rPr>
                      <w:rFonts w:ascii="Arial" w:hAnsi="Arial" w:cs="Arial"/>
                      <w:b/>
                    </w:rPr>
                  </w:pPr>
                </w:p>
              </w:txbxContent>
            </v:textbox>
          </v:shape>
        </w:pict>
      </w: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r>
        <w:rPr>
          <w:rFonts w:ascii="Arial" w:hAnsi="Arial" w:cs="Arial"/>
          <w:b/>
          <w:noProof/>
          <w:sz w:val="22"/>
          <w:szCs w:val="22"/>
        </w:rPr>
        <w:lastRenderedPageBreak/>
        <w:pict>
          <v:shape id="_x0000_s1032" type="#_x0000_t202" style="position:absolute;margin-left:318pt;margin-top:-6.55pt;width:218.75pt;height:207pt;z-index:251666432;mso-width-relative:margin;mso-height-relative:margin" fillcolor="#4f81bd" strokecolor="#f2f2f2" strokeweight="3pt">
            <v:shadow on="t" type="perspective" color="#243f60" opacity=".5" offset="1pt" offset2="-1pt"/>
            <v:textbox>
              <w:txbxContent>
                <w:p w:rsidR="008F5653" w:rsidRDefault="008F5653" w:rsidP="008F5653">
                  <w:pPr>
                    <w:jc w:val="center"/>
                    <w:rPr>
                      <w:rFonts w:ascii="Arial" w:hAnsi="Arial" w:cs="Arial"/>
                      <w:b/>
                    </w:rPr>
                  </w:pPr>
                  <w:r>
                    <w:rPr>
                      <w:rFonts w:ascii="Arial" w:hAnsi="Arial" w:cs="Arial"/>
                      <w:b/>
                    </w:rPr>
                    <w:t>Inquiry</w:t>
                  </w:r>
                </w:p>
                <w:p w:rsidR="008F5653" w:rsidRDefault="008F5653" w:rsidP="008F5653">
                  <w:pPr>
                    <w:jc w:val="center"/>
                    <w:rPr>
                      <w:rFonts w:ascii="Arial" w:hAnsi="Arial" w:cs="Arial"/>
                      <w:b/>
                    </w:rPr>
                  </w:pPr>
                </w:p>
                <w:p w:rsidR="008F5653" w:rsidRDefault="008F5653" w:rsidP="008F5653">
                  <w:pPr>
                    <w:jc w:val="center"/>
                    <w:rPr>
                      <w:rFonts w:ascii="Arial" w:hAnsi="Arial" w:cs="Arial"/>
                      <w:b/>
                    </w:rPr>
                  </w:pPr>
                  <w:r>
                    <w:rPr>
                      <w:rFonts w:ascii="Arial" w:hAnsi="Arial" w:cs="Arial"/>
                      <w:b/>
                    </w:rPr>
                    <w:t>This site can be updated and revised as needed.  This site will be a technology tool that can be utilized by teachers and administrators resulting in student success.</w:t>
                  </w:r>
                </w:p>
                <w:p w:rsidR="008F5653" w:rsidRDefault="008F5653" w:rsidP="008F5653">
                  <w:pPr>
                    <w:jc w:val="center"/>
                    <w:rPr>
                      <w:rFonts w:ascii="Arial" w:hAnsi="Arial" w:cs="Arial"/>
                      <w:b/>
                    </w:rPr>
                  </w:pPr>
                </w:p>
                <w:p w:rsidR="008F5653" w:rsidRDefault="008F5653" w:rsidP="008F5653">
                  <w:pPr>
                    <w:rPr>
                      <w:rFonts w:ascii="Arial" w:hAnsi="Arial" w:cs="Arial"/>
                      <w:b/>
                    </w:rPr>
                  </w:pPr>
                  <w:proofErr w:type="gramStart"/>
                  <w:r>
                    <w:rPr>
                      <w:rFonts w:ascii="Arial" w:hAnsi="Arial" w:cs="Arial"/>
                      <w:b/>
                    </w:rPr>
                    <w:t>“The best thing about inquiry is that it never stops; one wondering leads to another, and we are always finding ways to help our students” (Dana, 2009, p. 148).</w:t>
                  </w:r>
                  <w:proofErr w:type="gramEnd"/>
                  <w:r>
                    <w:rPr>
                      <w:rFonts w:ascii="Arial" w:hAnsi="Arial" w:cs="Arial"/>
                      <w:b/>
                    </w:rPr>
                    <w:t xml:space="preserve"> </w:t>
                  </w:r>
                </w:p>
              </w:txbxContent>
            </v:textbox>
          </v:shape>
        </w:pict>
      </w:r>
      <w:r w:rsidRPr="00CF1347">
        <w:rPr>
          <w:rFonts w:ascii="Arial" w:hAnsi="Arial" w:cs="Arial"/>
          <w:b/>
          <w:color w:val="auto"/>
        </w:rPr>
        <w:object w:dxaOrig="4754" w:dyaOrig="35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25pt;height:189.75pt" o:ole="" filled="t" fillcolor="#8db3e2">
            <v:fill color2="fill darken(118)" rotate="t" method="linear sigma" focus="100%" type="gradient"/>
            <v:imagedata r:id="rId7" o:title=""/>
          </v:shape>
          <o:OLEObject Type="Embed" ProgID="PowerPoint.Slide.12" ShapeID="_x0000_i1025" DrawAspect="Content" ObjectID="_1374657861" r:id="rId8"/>
        </w:object>
      </w: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b/>
          <w:sz w:val="22"/>
          <w:szCs w:val="22"/>
        </w:rPr>
      </w:pPr>
    </w:p>
    <w:p w:rsidR="008F5653" w:rsidRPr="0004473B" w:rsidRDefault="008F5653" w:rsidP="008F5653">
      <w:pPr>
        <w:pStyle w:val="Default"/>
        <w:spacing w:after="100" w:line="480" w:lineRule="auto"/>
        <w:ind w:left="720"/>
        <w:rPr>
          <w:rFonts w:ascii="Arial" w:hAnsi="Arial" w:cs="Arial"/>
        </w:rPr>
      </w:pPr>
      <w:r w:rsidRPr="00403910">
        <w:rPr>
          <w:rFonts w:ascii="Arial" w:hAnsi="Arial" w:cs="Arial"/>
          <w:b/>
          <w:sz w:val="22"/>
          <w:szCs w:val="22"/>
          <w:u w:val="single"/>
        </w:rPr>
        <w:t>Articulate the Vision</w:t>
      </w:r>
      <w:r w:rsidRPr="0004473B">
        <w:rPr>
          <w:rFonts w:ascii="Arial" w:hAnsi="Arial" w:cs="Arial"/>
          <w:b/>
          <w:sz w:val="22"/>
          <w:szCs w:val="22"/>
        </w:rPr>
        <w:t xml:space="preserve"> (ELCC 1.2) – </w:t>
      </w:r>
      <w:r w:rsidRPr="0004473B">
        <w:rPr>
          <w:rFonts w:ascii="Arial" w:hAnsi="Arial" w:cs="Arial"/>
          <w:color w:val="auto"/>
        </w:rPr>
        <w:t xml:space="preserve">After evaluating the data and information gathered from the interviews with department heads, I met with our principal to discuss possible ongoing professional development.  We discussed the possibility of developing an ongoing collaborative technology site such as a wiki or </w:t>
      </w:r>
      <w:proofErr w:type="spellStart"/>
      <w:r w:rsidRPr="0004473B">
        <w:rPr>
          <w:rFonts w:ascii="Arial" w:hAnsi="Arial" w:cs="Arial"/>
          <w:color w:val="auto"/>
        </w:rPr>
        <w:t>google</w:t>
      </w:r>
      <w:proofErr w:type="spellEnd"/>
      <w:r w:rsidRPr="0004473B">
        <w:rPr>
          <w:rFonts w:ascii="Arial" w:hAnsi="Arial" w:cs="Arial"/>
          <w:color w:val="auto"/>
        </w:rPr>
        <w:t xml:space="preserve"> site that teachers could access year round to meet technology needs.  This site could be continuously improved and constantly updated to better meet the needs and technology demands of teachers and staff. </w:t>
      </w:r>
      <w:r w:rsidRPr="0004473B">
        <w:rPr>
          <w:rFonts w:ascii="Arial" w:hAnsi="Arial" w:cs="Arial"/>
        </w:rPr>
        <w:t xml:space="preserve">I plan to share my research in a PowerPoint presentation.  See the following PowerPoint slides for demonstration of the presentation material.  </w:t>
      </w:r>
    </w:p>
    <w:p w:rsidR="008F5653" w:rsidRDefault="008F5653" w:rsidP="008F5653">
      <w:pPr>
        <w:pStyle w:val="Default"/>
        <w:jc w:val="center"/>
        <w:rPr>
          <w:rFonts w:ascii="Arial" w:hAnsi="Arial" w:cs="Arial"/>
          <w:b/>
          <w:sz w:val="22"/>
          <w:szCs w:val="22"/>
        </w:rPr>
      </w:pPr>
      <w:r w:rsidRPr="003B2672">
        <w:rPr>
          <w:color w:val="auto"/>
          <w:sz w:val="20"/>
          <w:szCs w:val="20"/>
        </w:rPr>
        <w:object w:dxaOrig="7191" w:dyaOrig="5408">
          <v:shape id="_x0000_i1026" type="#_x0000_t75" style="width:359.25pt;height:270.75pt">
            <v:imagedata r:id="rId9" o:title=""/>
          </v:shape>
        </w:object>
      </w:r>
    </w:p>
    <w:p w:rsidR="008F5653" w:rsidRPr="00D71718" w:rsidRDefault="008F5653" w:rsidP="008F5653">
      <w:pPr>
        <w:pStyle w:val="Default"/>
        <w:rPr>
          <w:rFonts w:ascii="Arial" w:hAnsi="Arial" w:cs="Arial"/>
          <w:sz w:val="22"/>
          <w:szCs w:val="22"/>
        </w:rPr>
      </w:pPr>
    </w:p>
    <w:p w:rsidR="008F5653" w:rsidRDefault="008F5653" w:rsidP="008F5653">
      <w:pPr>
        <w:pStyle w:val="Default"/>
        <w:ind w:left="1440"/>
        <w:rPr>
          <w:rFonts w:ascii="Arial" w:hAnsi="Arial" w:cs="Arial"/>
          <w:sz w:val="22"/>
          <w:szCs w:val="22"/>
        </w:rPr>
      </w:pPr>
      <w:r w:rsidRPr="003B2672">
        <w:rPr>
          <w:rFonts w:ascii="Arial" w:hAnsi="Arial" w:cs="Arial"/>
          <w:sz w:val="22"/>
          <w:szCs w:val="22"/>
        </w:rPr>
        <w:object w:dxaOrig="7191" w:dyaOrig="5408">
          <v:shape id="_x0000_i1027" type="#_x0000_t75" style="width:359.25pt;height:270.75pt" o:ole="">
            <v:imagedata r:id="rId10" o:title=""/>
          </v:shape>
          <o:OLEObject Type="Embed" ProgID="PowerPoint.Slide.12" ShapeID="_x0000_i1027" DrawAspect="Content" ObjectID="_1374657862" r:id="rId11"/>
        </w:object>
      </w:r>
    </w:p>
    <w:p w:rsidR="008F5653" w:rsidRPr="003B2672" w:rsidRDefault="008F5653" w:rsidP="008F5653">
      <w:pPr>
        <w:pStyle w:val="Default"/>
        <w:ind w:left="1440"/>
        <w:rPr>
          <w:rFonts w:ascii="Arial" w:hAnsi="Arial" w:cs="Arial"/>
          <w:sz w:val="22"/>
          <w:szCs w:val="22"/>
        </w:rPr>
      </w:pPr>
    </w:p>
    <w:p w:rsidR="008F5653" w:rsidRDefault="008F5653" w:rsidP="008F5653">
      <w:pPr>
        <w:pStyle w:val="Default"/>
        <w:ind w:left="1440"/>
        <w:rPr>
          <w:rFonts w:ascii="Arial" w:hAnsi="Arial" w:cs="Arial"/>
          <w:sz w:val="22"/>
          <w:szCs w:val="22"/>
        </w:rPr>
      </w:pPr>
      <w:r w:rsidRPr="003B2672">
        <w:rPr>
          <w:rFonts w:ascii="Arial" w:hAnsi="Arial" w:cs="Arial"/>
          <w:sz w:val="22"/>
          <w:szCs w:val="22"/>
        </w:rPr>
        <w:object w:dxaOrig="7191" w:dyaOrig="5408">
          <v:shape id="_x0000_i1028" type="#_x0000_t75" style="width:359.25pt;height:270.75pt" o:ole="">
            <v:imagedata r:id="rId12" o:title=""/>
          </v:shape>
          <o:OLEObject Type="Embed" ProgID="PowerPoint.Slide.12" ShapeID="_x0000_i1028" DrawAspect="Content" ObjectID="_1374657863" r:id="rId13"/>
        </w:object>
      </w:r>
    </w:p>
    <w:p w:rsidR="008F5653" w:rsidRDefault="008F5653" w:rsidP="008F5653">
      <w:pPr>
        <w:pStyle w:val="Default"/>
        <w:ind w:left="1440"/>
        <w:rPr>
          <w:rFonts w:ascii="Arial" w:hAnsi="Arial" w:cs="Arial"/>
          <w:sz w:val="22"/>
          <w:szCs w:val="22"/>
        </w:rPr>
      </w:pPr>
    </w:p>
    <w:p w:rsidR="008F5653" w:rsidRDefault="008F5653" w:rsidP="008F5653">
      <w:pPr>
        <w:pStyle w:val="Default"/>
        <w:ind w:left="1440"/>
        <w:rPr>
          <w:rFonts w:ascii="Arial" w:hAnsi="Arial" w:cs="Arial"/>
          <w:sz w:val="22"/>
          <w:szCs w:val="22"/>
        </w:rPr>
      </w:pPr>
    </w:p>
    <w:p w:rsidR="008F5653" w:rsidRDefault="008F5653" w:rsidP="008F5653">
      <w:pPr>
        <w:pStyle w:val="Default"/>
        <w:ind w:left="1440"/>
        <w:rPr>
          <w:rFonts w:ascii="Arial" w:hAnsi="Arial" w:cs="Arial"/>
          <w:sz w:val="22"/>
          <w:szCs w:val="22"/>
        </w:rPr>
      </w:pPr>
      <w:r w:rsidRPr="003B2672">
        <w:rPr>
          <w:rFonts w:ascii="Arial" w:hAnsi="Arial" w:cs="Arial"/>
          <w:sz w:val="22"/>
          <w:szCs w:val="22"/>
        </w:rPr>
        <w:object w:dxaOrig="7191" w:dyaOrig="5408">
          <v:shape id="_x0000_i1029" type="#_x0000_t75" style="width:359.25pt;height:270.75pt" o:ole="">
            <v:imagedata r:id="rId14" o:title=""/>
          </v:shape>
          <o:OLEObject Type="Embed" ProgID="PowerPoint.Slide.12" ShapeID="_x0000_i1029" DrawAspect="Content" ObjectID="_1374657864" r:id="rId15"/>
        </w:object>
      </w:r>
    </w:p>
    <w:p w:rsidR="008F5653" w:rsidRPr="003B2672" w:rsidRDefault="008F5653" w:rsidP="008F5653">
      <w:pPr>
        <w:pStyle w:val="Default"/>
        <w:ind w:left="1440"/>
        <w:rPr>
          <w:rFonts w:ascii="Arial" w:hAnsi="Arial" w:cs="Arial"/>
          <w:sz w:val="22"/>
          <w:szCs w:val="22"/>
        </w:rPr>
      </w:pPr>
      <w:r w:rsidRPr="003B2672">
        <w:rPr>
          <w:rFonts w:ascii="Arial" w:hAnsi="Arial" w:cs="Arial"/>
          <w:sz w:val="22"/>
          <w:szCs w:val="22"/>
        </w:rPr>
        <w:object w:dxaOrig="7191" w:dyaOrig="5408">
          <v:shape id="_x0000_i1030" type="#_x0000_t75" style="width:359.25pt;height:270.75pt" o:ole="">
            <v:imagedata r:id="rId16" o:title=""/>
          </v:shape>
          <o:OLEObject Type="Embed" ProgID="PowerPoint.Slide.12" ShapeID="_x0000_i1030" DrawAspect="Content" ObjectID="_1374657865" r:id="rId17"/>
        </w:object>
      </w:r>
    </w:p>
    <w:p w:rsidR="008F5653" w:rsidRPr="003B2672" w:rsidRDefault="008F5653" w:rsidP="008F5653">
      <w:pPr>
        <w:pStyle w:val="Default"/>
        <w:ind w:left="1440"/>
        <w:rPr>
          <w:rFonts w:ascii="Arial" w:hAnsi="Arial" w:cs="Arial"/>
          <w:sz w:val="22"/>
          <w:szCs w:val="22"/>
        </w:rPr>
      </w:pPr>
    </w:p>
    <w:p w:rsidR="008F5653" w:rsidRPr="003B2672" w:rsidRDefault="008F5653" w:rsidP="008F5653">
      <w:pPr>
        <w:pStyle w:val="Default"/>
        <w:ind w:left="1440"/>
        <w:rPr>
          <w:rFonts w:ascii="Arial" w:hAnsi="Arial" w:cs="Arial"/>
          <w:sz w:val="22"/>
          <w:szCs w:val="22"/>
        </w:rPr>
      </w:pPr>
    </w:p>
    <w:p w:rsidR="008F5653" w:rsidRDefault="008F5653" w:rsidP="008F5653">
      <w:pPr>
        <w:pStyle w:val="Default"/>
        <w:ind w:left="1440"/>
        <w:rPr>
          <w:rFonts w:ascii="Arial" w:hAnsi="Arial" w:cs="Arial"/>
          <w:b/>
          <w:sz w:val="22"/>
          <w:szCs w:val="22"/>
        </w:rPr>
      </w:pPr>
    </w:p>
    <w:p w:rsidR="008F5653" w:rsidRDefault="008F5653" w:rsidP="008F5653">
      <w:pPr>
        <w:pStyle w:val="Default"/>
        <w:ind w:left="1440"/>
        <w:rPr>
          <w:rFonts w:ascii="Arial" w:hAnsi="Arial" w:cs="Arial"/>
          <w:b/>
          <w:sz w:val="22"/>
          <w:szCs w:val="22"/>
        </w:rPr>
      </w:pPr>
    </w:p>
    <w:p w:rsidR="008F5653" w:rsidRDefault="008F5653" w:rsidP="008F5653">
      <w:pPr>
        <w:pStyle w:val="Default"/>
        <w:ind w:left="1440"/>
        <w:rPr>
          <w:rFonts w:ascii="Arial" w:hAnsi="Arial" w:cs="Arial"/>
          <w:b/>
          <w:sz w:val="22"/>
          <w:szCs w:val="22"/>
        </w:rPr>
      </w:pPr>
    </w:p>
    <w:p w:rsidR="008F5653" w:rsidRDefault="008F5653" w:rsidP="008F5653">
      <w:pPr>
        <w:pStyle w:val="Default"/>
        <w:ind w:left="1440"/>
        <w:rPr>
          <w:rFonts w:ascii="Arial" w:hAnsi="Arial" w:cs="Arial"/>
          <w:b/>
          <w:sz w:val="22"/>
          <w:szCs w:val="22"/>
        </w:rPr>
      </w:pPr>
    </w:p>
    <w:p w:rsidR="008F5653" w:rsidRDefault="008F5653" w:rsidP="008F5653">
      <w:pPr>
        <w:pStyle w:val="Default"/>
        <w:ind w:left="1440"/>
        <w:rPr>
          <w:rFonts w:ascii="Arial" w:hAnsi="Arial" w:cs="Arial"/>
          <w:b/>
          <w:sz w:val="22"/>
          <w:szCs w:val="22"/>
        </w:rPr>
      </w:pPr>
    </w:p>
    <w:p w:rsidR="008F5653" w:rsidRDefault="008F5653" w:rsidP="008F5653">
      <w:pPr>
        <w:pStyle w:val="Default"/>
        <w:rPr>
          <w:rFonts w:ascii="Arial" w:hAnsi="Arial" w:cs="Arial"/>
          <w:b/>
          <w:sz w:val="22"/>
          <w:szCs w:val="22"/>
        </w:rPr>
      </w:pPr>
      <w:r w:rsidRPr="00D71718">
        <w:rPr>
          <w:rFonts w:ascii="Arial" w:hAnsi="Arial" w:cs="Arial"/>
          <w:b/>
          <w:sz w:val="22"/>
          <w:szCs w:val="22"/>
        </w:rPr>
        <w:t>Manage the organization (ELCC 3.1) –</w:t>
      </w:r>
      <w:r>
        <w:rPr>
          <w:rFonts w:ascii="Arial" w:hAnsi="Arial" w:cs="Arial"/>
          <w:b/>
          <w:sz w:val="22"/>
          <w:szCs w:val="22"/>
        </w:rPr>
        <w:t xml:space="preserve"> </w:t>
      </w:r>
    </w:p>
    <w:p w:rsidR="008F5653" w:rsidRDefault="008F5653" w:rsidP="008F5653">
      <w:pPr>
        <w:pStyle w:val="Default"/>
        <w:spacing w:line="480" w:lineRule="auto"/>
        <w:ind w:left="720"/>
        <w:rPr>
          <w:rFonts w:ascii="Arial" w:hAnsi="Arial" w:cs="Arial"/>
          <w:b/>
          <w:sz w:val="22"/>
          <w:szCs w:val="22"/>
        </w:rPr>
      </w:pPr>
      <w:r>
        <w:rPr>
          <w:rFonts w:ascii="Arial" w:hAnsi="Arial" w:cs="Arial"/>
          <w:color w:val="auto"/>
        </w:rPr>
        <w:t xml:space="preserve">The technology coordinator will be designated to continuously update and maintain the site.  This site will be an ongoing collaborative technology staff professional development area where teachers, administrators, and staff can access for instructions, webinars, YouTube Videos, links, software, data,  state test reviews, TEAMS information and other helpful information to ultimately improve the classroom and student learning and success.  </w:t>
      </w:r>
    </w:p>
    <w:p w:rsidR="008F5653" w:rsidRDefault="008F5653" w:rsidP="008F5653">
      <w:pPr>
        <w:pStyle w:val="Default"/>
        <w:ind w:left="1440"/>
        <w:rPr>
          <w:rFonts w:ascii="Arial" w:hAnsi="Arial" w:cs="Arial"/>
          <w:b/>
          <w:sz w:val="22"/>
          <w:szCs w:val="22"/>
        </w:rPr>
      </w:pPr>
    </w:p>
    <w:p w:rsidR="008F5653" w:rsidRDefault="008F5653" w:rsidP="008F5653">
      <w:pPr>
        <w:pStyle w:val="Default"/>
        <w:rPr>
          <w:rFonts w:ascii="Arial" w:hAnsi="Arial" w:cs="Arial"/>
          <w:b/>
          <w:sz w:val="22"/>
          <w:szCs w:val="22"/>
        </w:rPr>
      </w:pPr>
      <w:r w:rsidRPr="00D71718">
        <w:rPr>
          <w:rFonts w:ascii="Arial" w:hAnsi="Arial" w:cs="Arial"/>
          <w:b/>
          <w:sz w:val="22"/>
          <w:szCs w:val="22"/>
        </w:rPr>
        <w:t>Manage Operations (ELCC 3.2) –</w:t>
      </w:r>
    </w:p>
    <w:p w:rsidR="008F5653" w:rsidRPr="006E5B64" w:rsidRDefault="008F5653" w:rsidP="008F5653">
      <w:pPr>
        <w:pStyle w:val="Default"/>
        <w:spacing w:line="480" w:lineRule="auto"/>
        <w:ind w:left="720"/>
        <w:rPr>
          <w:rFonts w:ascii="Arial Narrow" w:hAnsi="Arial Narrow" w:cs="Arial"/>
          <w:b/>
          <w:color w:val="BE151D"/>
        </w:rPr>
      </w:pPr>
      <w:r>
        <w:rPr>
          <w:rFonts w:ascii="Arial" w:hAnsi="Arial" w:cs="Arial"/>
          <w:color w:val="auto"/>
        </w:rPr>
        <w:t xml:space="preserve">Data from the department interviews was collected at the end of the previous school year with Implementation of the project to begin at the start of this school year.  It was a consensus that the teachers did not have technology instructions </w:t>
      </w:r>
      <w:r>
        <w:rPr>
          <w:rFonts w:ascii="Arial" w:hAnsi="Arial" w:cs="Arial"/>
          <w:color w:val="auto"/>
        </w:rPr>
        <w:lastRenderedPageBreak/>
        <w:t xml:space="preserve">that they needed to utilize technology in their classrooms.  They also said that they did not have links / software sometimes necessary to utilize core curriculum that is important for better classroom instruction.  The teachers also had added that they are offered district staff development, but sometimes forget the topics that they learned following the day long staff development session.  Campus teachers and administrators agreed that it would be nice to continue to utilize what they learn at the yearly technology staff development sessions. Many teachers pointed out that they needed a go to place at their fingertips with easy access that would be technology based and easy to use so that they could collaborate with other campus teachers.  The wiki site will be available for teacher use when the school year begins.  Conflict will be resolved as necessary.  Any other additional information that needs to be added or included in the site will be attached as necessary.  </w:t>
      </w:r>
    </w:p>
    <w:p w:rsidR="008F5653" w:rsidRDefault="008F5653" w:rsidP="008F5653">
      <w:pPr>
        <w:pStyle w:val="Default"/>
        <w:rPr>
          <w:rFonts w:ascii="Arial" w:hAnsi="Arial" w:cs="Arial"/>
          <w:b/>
          <w:sz w:val="22"/>
          <w:szCs w:val="22"/>
        </w:rPr>
      </w:pPr>
    </w:p>
    <w:p w:rsidR="008F5653" w:rsidRDefault="008F5653" w:rsidP="008F5653">
      <w:pPr>
        <w:pStyle w:val="Default"/>
        <w:rPr>
          <w:rFonts w:ascii="Arial" w:hAnsi="Arial" w:cs="Arial"/>
        </w:rPr>
      </w:pPr>
      <w:r w:rsidRPr="00D71718">
        <w:rPr>
          <w:rFonts w:ascii="Arial" w:hAnsi="Arial" w:cs="Arial"/>
          <w:b/>
          <w:sz w:val="22"/>
          <w:szCs w:val="22"/>
        </w:rPr>
        <w:t>Respond to Community Interest and Needs (ELCC 4.</w:t>
      </w:r>
      <w:r w:rsidRPr="0004473B">
        <w:rPr>
          <w:rFonts w:ascii="Arial" w:hAnsi="Arial" w:cs="Arial"/>
          <w:b/>
          <w:sz w:val="22"/>
          <w:szCs w:val="22"/>
        </w:rPr>
        <w:t>2)</w:t>
      </w:r>
      <w:r w:rsidRPr="00D71718">
        <w:rPr>
          <w:rFonts w:ascii="Arial" w:hAnsi="Arial" w:cs="Arial"/>
          <w:sz w:val="22"/>
          <w:szCs w:val="22"/>
        </w:rPr>
        <w:t xml:space="preserve"> – </w:t>
      </w:r>
    </w:p>
    <w:p w:rsidR="008F5653" w:rsidRDefault="008F5653" w:rsidP="008F5653">
      <w:pPr>
        <w:pStyle w:val="Default"/>
        <w:spacing w:line="480" w:lineRule="auto"/>
        <w:ind w:left="720"/>
        <w:rPr>
          <w:rFonts w:ascii="Arial Narrow" w:hAnsi="Arial Narrow" w:cs="Arial"/>
          <w:b/>
          <w:color w:val="BE151D"/>
        </w:rPr>
      </w:pPr>
      <w:r>
        <w:rPr>
          <w:rFonts w:ascii="Arial" w:hAnsi="Arial" w:cs="Arial"/>
          <w:color w:val="auto"/>
        </w:rPr>
        <w:t xml:space="preserve">This collaborative professional development wiki site will assist the teachers and administrators in better meeting the needs of the at-risk students by incorporating a list of the tutorial / ACE students so that the needs of these students can be better met.  The site will also include information and instructions for technology programs that can better meet the needs of our ESL students.  We can also include some information on the TELPAS testing process so that all teachers will have a better understanding of this process.  To better meet the needs of our diverse population, we can include some projects that are specifically directed toward increasing awareness of cultural diversity.  This could include technology lesson plans for Hispanic Heritage, famous African Americans and African </w:t>
      </w:r>
      <w:r>
        <w:rPr>
          <w:rFonts w:ascii="Arial" w:hAnsi="Arial" w:cs="Arial"/>
          <w:color w:val="auto"/>
        </w:rPr>
        <w:lastRenderedPageBreak/>
        <w:t xml:space="preserve">American inventors, Texas History, and other cultural projects with an emphasis on cultural diversity.   This will increase student success by assisting all in a better understanding of the various cultural needs. </w:t>
      </w:r>
    </w:p>
    <w:p w:rsidR="008F5653" w:rsidRDefault="008F5653" w:rsidP="008F5653">
      <w:pPr>
        <w:pStyle w:val="ListParagraph"/>
        <w:spacing w:before="200" w:after="100"/>
        <w:rPr>
          <w:rFonts w:ascii="Arial" w:hAnsi="Arial" w:cs="Arial"/>
        </w:rPr>
      </w:pPr>
      <w:r w:rsidRPr="00F92D72">
        <w:rPr>
          <w:rFonts w:ascii="Arial" w:hAnsi="Arial" w:cs="Arial"/>
          <w:b/>
        </w:rPr>
        <w:t>How are you implementing the vision (ELCC 1.3</w:t>
      </w:r>
      <w:r>
        <w:rPr>
          <w:rFonts w:ascii="Arial" w:hAnsi="Arial" w:cs="Arial"/>
          <w:b/>
        </w:rPr>
        <w:t xml:space="preserve">)? </w:t>
      </w:r>
    </w:p>
    <w:tbl>
      <w:tblPr>
        <w:tblStyle w:val="TableGrid"/>
        <w:tblW w:w="0" w:type="auto"/>
        <w:tblInd w:w="720" w:type="dxa"/>
        <w:tblLook w:val="04A0"/>
      </w:tblPr>
      <w:tblGrid>
        <w:gridCol w:w="2214"/>
        <w:gridCol w:w="2214"/>
        <w:gridCol w:w="2214"/>
        <w:gridCol w:w="2214"/>
      </w:tblGrid>
      <w:tr w:rsidR="008F5653" w:rsidTr="004B19B9">
        <w:tc>
          <w:tcPr>
            <w:tcW w:w="8856" w:type="dxa"/>
            <w:gridSpan w:val="4"/>
          </w:tcPr>
          <w:p w:rsidR="008F5653" w:rsidRDefault="008F5653" w:rsidP="004B19B9">
            <w:pPr>
              <w:pStyle w:val="Default"/>
              <w:spacing w:line="480" w:lineRule="auto"/>
              <w:jc w:val="center"/>
              <w:rPr>
                <w:rFonts w:ascii="Arial" w:hAnsi="Arial" w:cs="Arial"/>
                <w:b/>
                <w:color w:val="auto"/>
              </w:rPr>
            </w:pPr>
            <w:r>
              <w:rPr>
                <w:rFonts w:ascii="Arial" w:hAnsi="Arial" w:cs="Arial"/>
                <w:b/>
                <w:color w:val="auto"/>
              </w:rPr>
              <w:t>Action Research Project Implementation</w:t>
            </w:r>
          </w:p>
          <w:p w:rsidR="008F5653" w:rsidRPr="002F4497" w:rsidRDefault="008F5653" w:rsidP="004B19B9">
            <w:pPr>
              <w:pStyle w:val="Default"/>
              <w:spacing w:line="480" w:lineRule="auto"/>
              <w:jc w:val="center"/>
              <w:rPr>
                <w:rFonts w:ascii="Arial" w:hAnsi="Arial" w:cs="Arial"/>
                <w:b/>
              </w:rPr>
            </w:pPr>
            <w:r w:rsidRPr="002F4497">
              <w:rPr>
                <w:rFonts w:ascii="Arial" w:hAnsi="Arial" w:cs="Arial"/>
                <w:b/>
                <w:color w:val="auto"/>
              </w:rPr>
              <w:t>Collaborative Ongoing Job Embedded Technology Staff Development</w:t>
            </w:r>
          </w:p>
        </w:tc>
      </w:tr>
      <w:tr w:rsidR="008F5653" w:rsidTr="004B19B9">
        <w:tc>
          <w:tcPr>
            <w:tcW w:w="2214" w:type="dxa"/>
          </w:tcPr>
          <w:p w:rsidR="008F5653" w:rsidRPr="002126F8" w:rsidRDefault="008F5653" w:rsidP="004B19B9">
            <w:pPr>
              <w:pStyle w:val="ListParagraph"/>
              <w:spacing w:before="200" w:after="100"/>
              <w:ind w:left="0"/>
              <w:jc w:val="center"/>
              <w:rPr>
                <w:rFonts w:ascii="Arial" w:hAnsi="Arial" w:cs="Arial"/>
                <w:b/>
              </w:rPr>
            </w:pPr>
            <w:r w:rsidRPr="002126F8">
              <w:rPr>
                <w:rFonts w:ascii="Arial" w:hAnsi="Arial" w:cs="Arial"/>
                <w:b/>
              </w:rPr>
              <w:t>Specifics of the Action Research Project</w:t>
            </w:r>
          </w:p>
        </w:tc>
        <w:tc>
          <w:tcPr>
            <w:tcW w:w="2214" w:type="dxa"/>
          </w:tcPr>
          <w:p w:rsidR="008F5653" w:rsidRPr="002126F8" w:rsidRDefault="008F5653" w:rsidP="004B19B9">
            <w:pPr>
              <w:pStyle w:val="ListParagraph"/>
              <w:spacing w:before="200" w:after="100"/>
              <w:ind w:left="0"/>
              <w:jc w:val="center"/>
              <w:rPr>
                <w:rFonts w:ascii="Arial" w:hAnsi="Arial" w:cs="Arial"/>
                <w:b/>
              </w:rPr>
            </w:pPr>
            <w:r w:rsidRPr="002126F8">
              <w:rPr>
                <w:rFonts w:ascii="Arial" w:hAnsi="Arial" w:cs="Arial"/>
                <w:b/>
              </w:rPr>
              <w:t>Timeline / Benchmarks</w:t>
            </w:r>
          </w:p>
        </w:tc>
        <w:tc>
          <w:tcPr>
            <w:tcW w:w="2214" w:type="dxa"/>
          </w:tcPr>
          <w:p w:rsidR="008F5653" w:rsidRPr="002126F8" w:rsidRDefault="008F5653" w:rsidP="004B19B9">
            <w:pPr>
              <w:pStyle w:val="ListParagraph"/>
              <w:spacing w:before="200" w:after="100"/>
              <w:ind w:left="0"/>
              <w:jc w:val="center"/>
              <w:rPr>
                <w:rFonts w:ascii="Arial" w:hAnsi="Arial" w:cs="Arial"/>
                <w:b/>
              </w:rPr>
            </w:pPr>
            <w:r w:rsidRPr="002126F8">
              <w:rPr>
                <w:rFonts w:ascii="Arial" w:hAnsi="Arial" w:cs="Arial"/>
                <w:b/>
              </w:rPr>
              <w:t>Person (s) Involved in the Project</w:t>
            </w:r>
          </w:p>
        </w:tc>
        <w:tc>
          <w:tcPr>
            <w:tcW w:w="2214" w:type="dxa"/>
          </w:tcPr>
          <w:p w:rsidR="008F5653" w:rsidRPr="002126F8" w:rsidRDefault="008F5653" w:rsidP="004B19B9">
            <w:pPr>
              <w:pStyle w:val="ListParagraph"/>
              <w:spacing w:before="200" w:after="100"/>
              <w:ind w:left="0"/>
              <w:jc w:val="center"/>
              <w:rPr>
                <w:rFonts w:ascii="Arial" w:hAnsi="Arial" w:cs="Arial"/>
                <w:b/>
              </w:rPr>
            </w:pPr>
            <w:r w:rsidRPr="002126F8">
              <w:rPr>
                <w:rFonts w:ascii="Arial" w:hAnsi="Arial" w:cs="Arial"/>
                <w:b/>
              </w:rPr>
              <w:t>Purpose</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 xml:space="preserve"> Campus Wiki Site Developed</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Sept. 2011 and ongoing</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Administrators, Teachers, and Staff  Technology 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To begin usage and development of staff development collaborative Wiki site that can provide ongoing technology Staff Development</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Other Portions of the site begin development &amp; Usage</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Sept. 2011 – October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ACE Coordinator and After school tutorial coordinator</w:t>
            </w:r>
          </w:p>
          <w:p w:rsidR="008F5653" w:rsidRDefault="008F5653" w:rsidP="004B19B9">
            <w:pPr>
              <w:pStyle w:val="ListParagraph"/>
              <w:spacing w:before="200" w:after="100"/>
              <w:ind w:left="0"/>
              <w:rPr>
                <w:rFonts w:ascii="Arial" w:hAnsi="Arial" w:cs="Arial"/>
              </w:rPr>
            </w:pPr>
            <w:r>
              <w:rPr>
                <w:rFonts w:ascii="Arial" w:hAnsi="Arial" w:cs="Arial"/>
              </w:rPr>
              <w:t>Technology 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To Include listings of ACE and after school tutorial students with attendance days</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INOVA Test Data</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Sept. 2011 – October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Technology 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To include state test results for teachers and administrators to review</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Math Links</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October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Math Dept. Head Math Teachers and Technology 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To include links for math reviews, FAST MATH, and Math quiz links</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Math and Science Vocabulary</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October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 xml:space="preserve">Math Department Head and Science Department Head </w:t>
            </w:r>
            <w:r>
              <w:rPr>
                <w:rFonts w:ascii="Arial" w:hAnsi="Arial" w:cs="Arial"/>
              </w:rPr>
              <w:lastRenderedPageBreak/>
              <w:t>Technology 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lastRenderedPageBreak/>
              <w:t xml:space="preserve">To include necessary math and science vocabulary </w:t>
            </w:r>
            <w:r>
              <w:rPr>
                <w:rFonts w:ascii="Arial" w:hAnsi="Arial" w:cs="Arial"/>
              </w:rPr>
              <w:lastRenderedPageBreak/>
              <w:t>to be utilized by other campus teachers to better familiarize the students with important vocabulary</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lastRenderedPageBreak/>
              <w:t>Study Island components</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October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Study Island tutorial information</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This information can be utilized for computer lab usage and for after school tutorials</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Computer Lab Schedules and teacher assignments</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September 2011 – October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Computer Lab coordinator and technology 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 xml:space="preserve">This will include the schedule of computer labs with teacher assignment </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2007 Quick Tricks &amp; tips and technology instructions</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October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Technology 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This will include the necessary instructions that teachers and administrators can refer to as needed</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Accelerated Reader READ 180, Elmo, and NEO lab instructions</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October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Reading and ELA department heads Technology 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This will include the necessary instructions that teachers and administrators can refer to as needed</w:t>
            </w:r>
          </w:p>
        </w:tc>
      </w:tr>
      <w:tr w:rsidR="008F5653" w:rsidTr="004B19B9">
        <w:tc>
          <w:tcPr>
            <w:tcW w:w="2214" w:type="dxa"/>
          </w:tcPr>
          <w:p w:rsidR="008F5653" w:rsidRDefault="008F5653" w:rsidP="004B19B9">
            <w:pPr>
              <w:pStyle w:val="ListParagraph"/>
              <w:spacing w:before="200" w:after="100"/>
              <w:ind w:left="0"/>
              <w:rPr>
                <w:rFonts w:ascii="Arial" w:hAnsi="Arial" w:cs="Arial"/>
              </w:rPr>
            </w:pPr>
            <w:proofErr w:type="spellStart"/>
            <w:r>
              <w:rPr>
                <w:rFonts w:ascii="Arial" w:hAnsi="Arial" w:cs="Arial"/>
              </w:rPr>
              <w:t>STaR</w:t>
            </w:r>
            <w:proofErr w:type="spellEnd"/>
            <w:r>
              <w:rPr>
                <w:rFonts w:ascii="Arial" w:hAnsi="Arial" w:cs="Arial"/>
              </w:rPr>
              <w:t xml:space="preserve"> Chart Information</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September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Technology 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 xml:space="preserve">This will include the link to complete </w:t>
            </w:r>
            <w:proofErr w:type="spellStart"/>
            <w:r>
              <w:rPr>
                <w:rFonts w:ascii="Arial" w:hAnsi="Arial" w:cs="Arial"/>
              </w:rPr>
              <w:t>STaR</w:t>
            </w:r>
            <w:proofErr w:type="spellEnd"/>
            <w:r>
              <w:rPr>
                <w:rFonts w:ascii="Arial" w:hAnsi="Arial" w:cs="Arial"/>
              </w:rPr>
              <w:t xml:space="preserve"> Chart information with quick instructions</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State Test Reviews</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October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Department heads</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State Test Reviews</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TEAMS</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October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 xml:space="preserve">Counselor,  Attendance Clerk, Technology </w:t>
            </w:r>
            <w:r>
              <w:rPr>
                <w:rFonts w:ascii="Arial" w:hAnsi="Arial" w:cs="Arial"/>
              </w:rPr>
              <w:lastRenderedPageBreak/>
              <w:t>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lastRenderedPageBreak/>
              <w:t xml:space="preserve">This will include information necessary for </w:t>
            </w:r>
            <w:r>
              <w:rPr>
                <w:rFonts w:ascii="Arial" w:hAnsi="Arial" w:cs="Arial"/>
              </w:rPr>
              <w:lastRenderedPageBreak/>
              <w:t>TEAMS, instructions, and how to print reports</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lastRenderedPageBreak/>
              <w:t>Links for Webinars, YouTube Videos, and helpful Educational websites (with important curriculum information)</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October 2011 – November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Teachers, Administrators, Technology 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This will include links to helpful sites, webinars, videos, educational site, and curriculum sites.</w:t>
            </w:r>
          </w:p>
        </w:tc>
      </w:tr>
      <w:tr w:rsidR="008F5653" w:rsidTr="004B19B9">
        <w:tc>
          <w:tcPr>
            <w:tcW w:w="2214" w:type="dxa"/>
          </w:tcPr>
          <w:p w:rsidR="008F5653" w:rsidRDefault="008F5653" w:rsidP="004B19B9">
            <w:pPr>
              <w:pStyle w:val="ListParagraph"/>
              <w:spacing w:before="200" w:after="100"/>
              <w:ind w:left="0"/>
              <w:rPr>
                <w:rFonts w:ascii="Arial" w:hAnsi="Arial" w:cs="Arial"/>
              </w:rPr>
            </w:pPr>
            <w:proofErr w:type="spellStart"/>
            <w:r>
              <w:rPr>
                <w:rFonts w:ascii="Arial" w:hAnsi="Arial" w:cs="Arial"/>
              </w:rPr>
              <w:t>Kuder</w:t>
            </w:r>
            <w:proofErr w:type="spellEnd"/>
            <w:r>
              <w:rPr>
                <w:rFonts w:ascii="Arial" w:hAnsi="Arial" w:cs="Arial"/>
              </w:rPr>
              <w:t xml:space="preserve"> Navigator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October 2011 – May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Technology Coordinator, Special Education Department</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 xml:space="preserve">This will include necessary </w:t>
            </w:r>
            <w:proofErr w:type="spellStart"/>
            <w:r>
              <w:rPr>
                <w:rFonts w:ascii="Arial" w:hAnsi="Arial" w:cs="Arial"/>
              </w:rPr>
              <w:t>Kuder</w:t>
            </w:r>
            <w:proofErr w:type="spellEnd"/>
            <w:r>
              <w:rPr>
                <w:rFonts w:ascii="Arial" w:hAnsi="Arial" w:cs="Arial"/>
              </w:rPr>
              <w:t xml:space="preserve"> Navigator assessment information from </w:t>
            </w:r>
            <w:proofErr w:type="gramStart"/>
            <w:r>
              <w:rPr>
                <w:rFonts w:ascii="Arial" w:hAnsi="Arial" w:cs="Arial"/>
              </w:rPr>
              <w:t>students</w:t>
            </w:r>
            <w:proofErr w:type="gramEnd"/>
            <w:r>
              <w:rPr>
                <w:rFonts w:ascii="Arial" w:hAnsi="Arial" w:cs="Arial"/>
              </w:rPr>
              <w:t xml:space="preserve"> evaluations to be used in ARD meetings.</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Rosetta Stone / TELPAS Test Information</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October – December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ESL teachers, technology coordinator</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This will include Rosetta Stone information and TELPAS test information</w:t>
            </w:r>
          </w:p>
        </w:tc>
      </w:tr>
      <w:tr w:rsidR="008F5653" w:rsidTr="004B19B9">
        <w:tc>
          <w:tcPr>
            <w:tcW w:w="2214" w:type="dxa"/>
          </w:tcPr>
          <w:p w:rsidR="008F5653" w:rsidRDefault="008F5653" w:rsidP="004B19B9">
            <w:pPr>
              <w:pStyle w:val="ListParagraph"/>
              <w:spacing w:before="200" w:after="100"/>
              <w:ind w:left="0"/>
              <w:rPr>
                <w:rFonts w:ascii="Arial" w:hAnsi="Arial" w:cs="Arial"/>
              </w:rPr>
            </w:pPr>
            <w:r>
              <w:rPr>
                <w:rFonts w:ascii="Arial" w:hAnsi="Arial" w:cs="Arial"/>
              </w:rPr>
              <w:t>Entire professional development campus Wiki Site</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August 2011 – June 2011</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All staff, teachers, and administrators</w:t>
            </w:r>
          </w:p>
        </w:tc>
        <w:tc>
          <w:tcPr>
            <w:tcW w:w="2214" w:type="dxa"/>
          </w:tcPr>
          <w:p w:rsidR="008F5653" w:rsidRDefault="008F5653" w:rsidP="004B19B9">
            <w:pPr>
              <w:pStyle w:val="ListParagraph"/>
              <w:spacing w:before="200" w:after="100"/>
              <w:ind w:left="0"/>
              <w:rPr>
                <w:rFonts w:ascii="Arial" w:hAnsi="Arial" w:cs="Arial"/>
              </w:rPr>
            </w:pPr>
            <w:r>
              <w:rPr>
                <w:rFonts w:ascii="Arial" w:hAnsi="Arial" w:cs="Arial"/>
              </w:rPr>
              <w:t>Site can be revised and updated as necessary to include additional information important for teacher and student success.</w:t>
            </w:r>
          </w:p>
        </w:tc>
      </w:tr>
    </w:tbl>
    <w:p w:rsidR="008F5653" w:rsidRPr="00F92D72" w:rsidRDefault="008F5653" w:rsidP="008F5653">
      <w:pPr>
        <w:pStyle w:val="ListParagraph"/>
        <w:spacing w:before="200" w:after="100"/>
        <w:rPr>
          <w:rFonts w:ascii="Arial" w:hAnsi="Arial" w:cs="Arial"/>
        </w:rPr>
      </w:pPr>
    </w:p>
    <w:p w:rsidR="008F5653" w:rsidRPr="00B30D60" w:rsidRDefault="008F5653" w:rsidP="008F5653">
      <w:pPr>
        <w:pStyle w:val="Default"/>
        <w:spacing w:line="480" w:lineRule="auto"/>
        <w:rPr>
          <w:rFonts w:ascii="Arial Narrow" w:hAnsi="Arial Narrow" w:cs="Arial"/>
          <w:b/>
          <w:color w:val="BE151D"/>
        </w:rPr>
      </w:pPr>
      <w:r w:rsidRPr="00F92D72">
        <w:rPr>
          <w:rFonts w:ascii="Arial" w:hAnsi="Arial" w:cs="Arial"/>
          <w:b/>
        </w:rPr>
        <w:t>Steward the Vision (ELCC 1.4)</w:t>
      </w:r>
      <w:r w:rsidRPr="00F92D72">
        <w:rPr>
          <w:rFonts w:ascii="Arial" w:hAnsi="Arial" w:cs="Arial"/>
        </w:rPr>
        <w:t xml:space="preserve">. </w:t>
      </w:r>
      <w:r>
        <w:rPr>
          <w:rFonts w:ascii="Arial" w:hAnsi="Arial" w:cs="Arial"/>
          <w:color w:val="auto"/>
        </w:rPr>
        <w:t xml:space="preserve">We need a collaborative method for teachers to communicate.  This method needs to provide ongoing, year round, job embedded staff development.  It needs to meet the technology needs of the campus and focus on the </w:t>
      </w:r>
      <w:r>
        <w:rPr>
          <w:rFonts w:ascii="Arial" w:hAnsi="Arial" w:cs="Arial"/>
          <w:color w:val="auto"/>
        </w:rPr>
        <w:lastRenderedPageBreak/>
        <w:t xml:space="preserve">needs of all departments.  Many times teachers and administrators need a method to obtain software links, instructions, and a place to collaborate on an ongoing, year round basis.  If teachers have a place to have ongoing collaboration where their technology needs can be met quickly, it will result in improved student learning and success.  This site could be utilized in departmental meetings and other campus meetings.  The objective and vision of this project will be to create a collaborative ongoing, job embedded, technology, staff development wiki site that can be utilized by our campus staff, have easy access, contains necessary technology links and tools, that is easy to use, can be updated and revised to meet changing needs, and is a place to collaborate on a year round basis.  Motivation methods for the action research project will be its easy to use design that will encourage teachers and administrators to utilize the site for technology needs.  There will also be encouragement to revise and update as necessary to maintain the site at a current and up to date basis.  </w:t>
      </w:r>
    </w:p>
    <w:p w:rsidR="008F5653" w:rsidRPr="00F92D72" w:rsidRDefault="008F5653" w:rsidP="008F5653">
      <w:pPr>
        <w:pStyle w:val="ListParagraph"/>
        <w:spacing w:before="200" w:after="100"/>
        <w:rPr>
          <w:rFonts w:ascii="Arial" w:hAnsi="Arial" w:cs="Arial"/>
        </w:rPr>
      </w:pPr>
    </w:p>
    <w:p w:rsidR="008F5653" w:rsidRPr="001F5C51" w:rsidRDefault="008F5653" w:rsidP="008F5653">
      <w:pPr>
        <w:spacing w:before="200" w:after="100" w:line="480" w:lineRule="auto"/>
        <w:rPr>
          <w:rFonts w:ascii="Arial" w:hAnsi="Arial" w:cs="Arial"/>
        </w:rPr>
      </w:pPr>
      <w:r w:rsidRPr="001F5C51">
        <w:rPr>
          <w:rFonts w:ascii="Arial" w:hAnsi="Arial" w:cs="Arial"/>
          <w:b/>
        </w:rPr>
        <w:t>Promote community involvement in the vision (ELCC 1.5).</w:t>
      </w:r>
      <w:r w:rsidRPr="001F5C51">
        <w:rPr>
          <w:rFonts w:ascii="Arial" w:hAnsi="Arial" w:cs="Arial"/>
        </w:rPr>
        <w:t xml:space="preserve">  There will be a PowerPoint presentation to assist in the understanding of the vision of the action research project.  This will explain the necessary components of the site and the implementation of the collaborative ongoing job embedded technology staff development Wiki Site.  </w:t>
      </w:r>
      <w:r>
        <w:rPr>
          <w:rFonts w:ascii="Arial" w:hAnsi="Arial" w:cs="Arial"/>
        </w:rPr>
        <w:t xml:space="preserve">The improvements in the ACE programs, tutorial programs, test scores, and other campus positive development made due to this Collaborative Campus Wiki Site will be shared on our campus website with the community, parents, and guardians.  </w:t>
      </w:r>
      <w:r w:rsidRPr="001F5C51">
        <w:rPr>
          <w:rFonts w:ascii="Arial" w:hAnsi="Arial" w:cs="Arial"/>
        </w:rPr>
        <w:t xml:space="preserve">The PowerPoint presentation is illustrated below.  </w:t>
      </w:r>
    </w:p>
    <w:p w:rsidR="008F5653" w:rsidRDefault="008F5653" w:rsidP="008F5653">
      <w:pPr>
        <w:pStyle w:val="ListParagraph"/>
        <w:spacing w:before="200" w:after="100" w:line="480" w:lineRule="auto"/>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r>
        <w:rPr>
          <w:rFonts w:ascii="Arial" w:hAnsi="Arial" w:cs="Arial"/>
          <w:b/>
          <w:noProof/>
          <w:lang w:eastAsia="zh-TW"/>
        </w:rPr>
        <w:pict>
          <v:shape id="_x0000_s1033" type="#_x0000_t202" style="position:absolute;left:0;text-align:left;margin-left:0;margin-top:0;width:533.6pt;height:634.1pt;z-index:251668480;mso-position-horizontal:center;mso-width-relative:margin;mso-height-relative:margin">
            <v:textbox>
              <w:txbxContent>
                <w:p w:rsidR="008F5653" w:rsidRDefault="008F5653" w:rsidP="008F5653">
                  <w:r w:rsidRPr="00167AEC">
                    <w:object w:dxaOrig="7191" w:dyaOrig="5408">
                      <v:shape id="_x0000_i1031" type="#_x0000_t75" style="width:256.5pt;height:192.75pt" o:ole="">
                        <v:imagedata r:id="rId18" o:title=""/>
                      </v:shape>
                      <o:OLEObject Type="Embed" ProgID="PowerPoint.Show.12" ShapeID="_x0000_i1031" DrawAspect="Content" ObjectID="_1374657866" r:id="rId19"/>
                    </w:object>
                  </w:r>
                  <w:r w:rsidRPr="00167AEC">
                    <w:rPr>
                      <w:rFonts w:eastAsia="Times New Roman"/>
                      <w:sz w:val="20"/>
                      <w:szCs w:val="20"/>
                      <w:lang w:eastAsia="en-US"/>
                    </w:rPr>
                    <w:t xml:space="preserve"> </w:t>
                  </w:r>
                  <w:r w:rsidRPr="00167AEC">
                    <w:object w:dxaOrig="7191" w:dyaOrig="5408">
                      <v:shape id="_x0000_i1032" type="#_x0000_t75" style="width:246pt;height:197.25pt" o:ole="">
                        <v:imagedata r:id="rId20" o:title=""/>
                      </v:shape>
                      <o:OLEObject Type="Embed" ProgID="PowerPoint.Slide.12" ShapeID="_x0000_i1032" DrawAspect="Content" ObjectID="_1374657867" r:id="rId21"/>
                    </w:object>
                  </w:r>
                </w:p>
                <w:p w:rsidR="008F5653" w:rsidRDefault="008F5653" w:rsidP="008F5653"/>
                <w:p w:rsidR="008F5653" w:rsidRDefault="008F5653" w:rsidP="008F5653">
                  <w:r w:rsidRPr="00167AEC">
                    <w:object w:dxaOrig="7191" w:dyaOrig="5408">
                      <v:shape id="_x0000_i1033" type="#_x0000_t75" style="width:252.75pt;height:189.75pt" o:ole="">
                        <v:imagedata r:id="rId22" o:title=""/>
                      </v:shape>
                      <o:OLEObject Type="Embed" ProgID="PowerPoint.Slide.12" ShapeID="_x0000_i1033" DrawAspect="Content" ObjectID="_1374657868" r:id="rId23"/>
                    </w:object>
                  </w:r>
                  <w:r w:rsidRPr="00167AEC">
                    <w:rPr>
                      <w:rFonts w:eastAsia="Times New Roman"/>
                      <w:sz w:val="20"/>
                      <w:szCs w:val="20"/>
                      <w:lang w:eastAsia="en-US"/>
                    </w:rPr>
                    <w:t xml:space="preserve"> </w:t>
                  </w:r>
                  <w:r w:rsidRPr="00167AEC">
                    <w:object w:dxaOrig="7176" w:dyaOrig="5398">
                      <v:shape id="_x0000_i1034" type="#_x0000_t75" style="width:252.75pt;height:197.25pt" o:ole="">
                        <v:imagedata r:id="rId24" o:title=""/>
                      </v:shape>
                      <o:OLEObject Type="Embed" ProgID="PowerPoint.Slide.12" ShapeID="_x0000_i1034" DrawAspect="Content" ObjectID="_1374657869" r:id="rId25"/>
                    </w:object>
                  </w:r>
                </w:p>
                <w:p w:rsidR="008F5653" w:rsidRDefault="008F5653" w:rsidP="008F5653"/>
                <w:p w:rsidR="008F5653" w:rsidRPr="00167AEC" w:rsidRDefault="008F5653" w:rsidP="008F5653">
                  <w:pPr>
                    <w:jc w:val="center"/>
                  </w:pPr>
                  <w:r w:rsidRPr="00167AEC">
                    <w:object w:dxaOrig="7191" w:dyaOrig="5408">
                      <v:shape id="_x0000_i1035" type="#_x0000_t75" style="width:283.5pt;height:213.75pt" o:ole="">
                        <v:imagedata r:id="rId26" o:title=""/>
                      </v:shape>
                      <o:OLEObject Type="Embed" ProgID="PowerPoint.Slide.12" ShapeID="_x0000_i1035" DrawAspect="Content" ObjectID="_1374657870" r:id="rId27"/>
                    </w:object>
                  </w:r>
                </w:p>
              </w:txbxContent>
            </v:textbox>
          </v:shape>
        </w:pict>
      </w: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pStyle w:val="ListParagraph"/>
        <w:spacing w:before="200" w:after="100"/>
        <w:rPr>
          <w:rFonts w:ascii="Arial" w:hAnsi="Arial" w:cs="Arial"/>
          <w:b/>
        </w:rPr>
      </w:pPr>
    </w:p>
    <w:p w:rsidR="008F5653" w:rsidRDefault="008F5653" w:rsidP="008F5653">
      <w:pPr>
        <w:spacing w:before="200" w:after="100" w:line="480" w:lineRule="auto"/>
        <w:rPr>
          <w:rFonts w:ascii="Arial" w:hAnsi="Arial" w:cs="Arial"/>
        </w:rPr>
      </w:pPr>
      <w:r w:rsidRPr="001F5C51">
        <w:rPr>
          <w:rFonts w:ascii="Arial" w:hAnsi="Arial" w:cs="Arial"/>
          <w:b/>
        </w:rPr>
        <w:t>Manage resources (ELCC 3.3).</w:t>
      </w:r>
      <w:r w:rsidRPr="001F5C51">
        <w:rPr>
          <w:rFonts w:ascii="Arial" w:hAnsi="Arial" w:cs="Arial"/>
        </w:rPr>
        <w:t xml:space="preserve"> </w:t>
      </w:r>
      <w:r>
        <w:rPr>
          <w:rFonts w:ascii="Arial" w:hAnsi="Arial" w:cs="Arial"/>
        </w:rPr>
        <w:t xml:space="preserve"> The collaborative, ongoing, job embedded, staff development wiki was developed by the technology coordinator and will be maintained by that individual and technology campus representatives that can maintain and update the campus Wiki site as necessary.  As the campus technology needs grow and change, items can be added and updated to meet the requirements of the staff.  Implementation and alterations should be able to be made simple and straightforward to keep the site up to date and relevant to current standards and requirements.  Any technology training or licensing fees for software attached to the wiki can be maintained through the campus technology budget.  </w:t>
      </w:r>
    </w:p>
    <w:p w:rsidR="008F5653" w:rsidRDefault="008F5653" w:rsidP="008F5653">
      <w:pPr>
        <w:spacing w:before="200" w:after="100" w:line="480" w:lineRule="auto"/>
        <w:rPr>
          <w:rFonts w:ascii="Arial" w:hAnsi="Arial" w:cs="Arial"/>
        </w:rPr>
      </w:pPr>
      <w:r w:rsidRPr="00162D29">
        <w:rPr>
          <w:rFonts w:ascii="Arial" w:hAnsi="Arial" w:cs="Arial"/>
          <w:b/>
        </w:rPr>
        <w:t>M</w:t>
      </w:r>
      <w:r w:rsidRPr="00F92D72">
        <w:rPr>
          <w:rFonts w:ascii="Arial" w:hAnsi="Arial" w:cs="Arial"/>
          <w:b/>
        </w:rPr>
        <w:t>obilize community resources (ELCC 4.3).</w:t>
      </w:r>
      <w:r w:rsidRPr="00F92D72">
        <w:rPr>
          <w:rFonts w:ascii="Arial" w:hAnsi="Arial" w:cs="Arial"/>
        </w:rPr>
        <w:t xml:space="preserve"> </w:t>
      </w:r>
      <w:r>
        <w:rPr>
          <w:rFonts w:ascii="Arial" w:hAnsi="Arial" w:cs="Arial"/>
        </w:rPr>
        <w:t xml:space="preserve">This Campus Professional Development Wiki will include students designated for the ACE program on our campus.  It will include their previous INOVA test score data and tutorial schedules so that the needs of these at-risk students can be met. It will also include TELPAS data and information so that the needs of our ESL population can be better met.  Rosetta </w:t>
      </w:r>
      <w:proofErr w:type="gramStart"/>
      <w:r>
        <w:rPr>
          <w:rFonts w:ascii="Arial" w:hAnsi="Arial" w:cs="Arial"/>
        </w:rPr>
        <w:t>Stone</w:t>
      </w:r>
      <w:proofErr w:type="gramEnd"/>
      <w:r>
        <w:rPr>
          <w:rFonts w:ascii="Arial" w:hAnsi="Arial" w:cs="Arial"/>
        </w:rPr>
        <w:t xml:space="preserve"> needs will be easily assessable to meet the needs of the ESL students.  With the campus’ diverse students needs, this site will assist teachers in obtaining technology tools quickly and efficiently to better meet the needs of the diverse population of the campus and better serve the needs of the at-risk students.  </w:t>
      </w:r>
    </w:p>
    <w:p w:rsidR="008F5653" w:rsidRDefault="008F5653" w:rsidP="008F5653">
      <w:pPr>
        <w:autoSpaceDE w:val="0"/>
        <w:autoSpaceDN w:val="0"/>
        <w:adjustRightInd w:val="0"/>
        <w:spacing w:line="480" w:lineRule="auto"/>
        <w:rPr>
          <w:rFonts w:ascii="TimesNewRoman" w:eastAsia="Times New Roman" w:hAnsi="TimesNewRoman" w:cs="TimesNewRoman"/>
          <w:lang w:eastAsia="en-US"/>
        </w:rPr>
      </w:pPr>
      <w:r w:rsidRPr="00F92D72">
        <w:rPr>
          <w:rFonts w:ascii="Arial" w:hAnsi="Arial" w:cs="Arial"/>
          <w:b/>
        </w:rPr>
        <w:lastRenderedPageBreak/>
        <w:t xml:space="preserve">Promote positive school </w:t>
      </w:r>
      <w:proofErr w:type="gramStart"/>
      <w:r w:rsidRPr="00F92D72">
        <w:rPr>
          <w:rFonts w:ascii="Arial" w:hAnsi="Arial" w:cs="Arial"/>
          <w:b/>
        </w:rPr>
        <w:t>culture(</w:t>
      </w:r>
      <w:proofErr w:type="gramEnd"/>
      <w:r w:rsidRPr="00F92D72">
        <w:rPr>
          <w:rFonts w:ascii="Arial" w:hAnsi="Arial" w:cs="Arial"/>
          <w:b/>
        </w:rPr>
        <w:t>ELCC 2.1).</w:t>
      </w:r>
      <w:r w:rsidRPr="00F92D72">
        <w:rPr>
          <w:rFonts w:ascii="Arial" w:hAnsi="Arial" w:cs="Arial"/>
        </w:rPr>
        <w:t xml:space="preserve">  </w:t>
      </w:r>
      <w:r>
        <w:rPr>
          <w:rFonts w:ascii="Arial" w:hAnsi="Arial" w:cs="Arial"/>
        </w:rPr>
        <w:t xml:space="preserve">The Campus Professional Development Wiki will include technology sites, instructions, tools, and helpful links to promote technology usage that will enrich and enhance the curriculum and instruction.  It will assist in providing teachers, administrators, and staff with necessary and needed tools that can improve student learning, classroom instruction, and student success.  </w:t>
      </w:r>
    </w:p>
    <w:p w:rsidR="008F5653" w:rsidRDefault="008F5653" w:rsidP="008F5653">
      <w:pPr>
        <w:spacing w:before="200" w:after="100" w:line="480" w:lineRule="auto"/>
        <w:rPr>
          <w:rFonts w:ascii="Arial" w:hAnsi="Arial" w:cs="Arial"/>
        </w:rPr>
      </w:pPr>
      <w:r w:rsidRPr="00701C9A">
        <w:rPr>
          <w:rFonts w:ascii="Arial" w:hAnsi="Arial" w:cs="Arial"/>
          <w:b/>
        </w:rPr>
        <w:t>Provide an effective instructional program (ELCC 2.2).</w:t>
      </w:r>
      <w:r>
        <w:rPr>
          <w:rFonts w:ascii="Arial" w:hAnsi="Arial" w:cs="Arial"/>
        </w:rPr>
        <w:t xml:space="preserve"> Results and Conclusions:</w:t>
      </w:r>
      <w:r w:rsidRPr="00701C9A">
        <w:rPr>
          <w:rFonts w:ascii="Arial" w:hAnsi="Arial" w:cs="Arial"/>
        </w:rPr>
        <w:t xml:space="preserve"> </w:t>
      </w:r>
      <w:r>
        <w:rPr>
          <w:rFonts w:ascii="Arial" w:hAnsi="Arial" w:cs="Arial"/>
        </w:rPr>
        <w:t xml:space="preserve">There will be </w:t>
      </w:r>
      <w:r w:rsidRPr="00701C9A">
        <w:rPr>
          <w:rFonts w:ascii="Arial" w:hAnsi="Arial" w:cs="Arial"/>
        </w:rPr>
        <w:t xml:space="preserve">a satisfaction </w:t>
      </w:r>
      <w:r>
        <w:rPr>
          <w:rFonts w:ascii="Arial" w:hAnsi="Arial" w:cs="Arial"/>
        </w:rPr>
        <w:t>and/</w:t>
      </w:r>
      <w:r w:rsidRPr="00701C9A">
        <w:rPr>
          <w:rFonts w:ascii="Arial" w:hAnsi="Arial" w:cs="Arial"/>
        </w:rPr>
        <w:t xml:space="preserve">or feedback survey to all stakeholders impacted by the action research project. Compare the results of the initial needs assessment and the ending survey in measuring increased student achievement </w:t>
      </w:r>
      <w:proofErr w:type="gramStart"/>
      <w:r w:rsidRPr="00701C9A">
        <w:rPr>
          <w:rFonts w:ascii="Arial" w:hAnsi="Arial" w:cs="Arial"/>
        </w:rPr>
        <w:t>or  im</w:t>
      </w:r>
      <w:r>
        <w:rPr>
          <w:rFonts w:ascii="Arial" w:hAnsi="Arial" w:cs="Arial"/>
        </w:rPr>
        <w:t>provement</w:t>
      </w:r>
      <w:proofErr w:type="gramEnd"/>
      <w:r>
        <w:rPr>
          <w:rFonts w:ascii="Arial" w:hAnsi="Arial" w:cs="Arial"/>
        </w:rPr>
        <w:t xml:space="preserve"> to the school culture and </w:t>
      </w:r>
      <w:r w:rsidRPr="00701C9A">
        <w:rPr>
          <w:rFonts w:ascii="Arial" w:hAnsi="Arial" w:cs="Arial"/>
        </w:rPr>
        <w:t xml:space="preserve">learning environment. </w:t>
      </w:r>
      <w:r>
        <w:rPr>
          <w:rFonts w:ascii="Arial" w:hAnsi="Arial" w:cs="Arial"/>
        </w:rPr>
        <w:t xml:space="preserve">After the collaborative, ongoing, job embedded professional development campus Wiki site has been utilized for a year, evaluation methods will be utilized to compare and analyze the initial needs assessment survey with the final ending survey to see what improvements need to be made to the site.  </w:t>
      </w:r>
      <w:r w:rsidRPr="00701C9A">
        <w:rPr>
          <w:rFonts w:ascii="Arial" w:hAnsi="Arial" w:cs="Arial"/>
        </w:rPr>
        <w:t xml:space="preserve"> </w:t>
      </w:r>
    </w:p>
    <w:p w:rsidR="008F5653" w:rsidRPr="00701C9A" w:rsidRDefault="008F5653" w:rsidP="008F5653">
      <w:pPr>
        <w:jc w:val="center"/>
        <w:rPr>
          <w:rFonts w:ascii="Arial" w:hAnsi="Arial" w:cs="Arial"/>
          <w:b/>
          <w:sz w:val="28"/>
          <w:szCs w:val="28"/>
          <w:u w:val="single"/>
        </w:rPr>
      </w:pPr>
      <w:r w:rsidRPr="00701C9A">
        <w:rPr>
          <w:rFonts w:ascii="Arial" w:hAnsi="Arial" w:cs="Arial"/>
          <w:b/>
          <w:sz w:val="28"/>
          <w:szCs w:val="28"/>
          <w:highlight w:val="lightGray"/>
          <w:u w:val="single"/>
        </w:rPr>
        <w:t>Results from Needs Assessment Survey</w:t>
      </w:r>
    </w:p>
    <w:p w:rsidR="008F5653" w:rsidRDefault="008F5653" w:rsidP="008F5653">
      <w:pPr>
        <w:spacing w:after="200"/>
        <w:rPr>
          <w:rFonts w:ascii="Arial" w:hAnsi="Arial" w:cs="Arial"/>
        </w:rPr>
      </w:pPr>
      <w:r w:rsidRPr="00D6056D">
        <w:rPr>
          <w:rFonts w:ascii="Arial" w:hAnsi="Arial" w:cs="Arial"/>
          <w:b/>
          <w:u w:val="single"/>
        </w:rPr>
        <w:t>Background Information</w:t>
      </w:r>
      <w:r>
        <w:rPr>
          <w:rFonts w:ascii="Arial" w:hAnsi="Arial" w:cs="Arial"/>
        </w:rPr>
        <w:t>:  (This survey was included in previous assignment because it was the Needs assessment survey.)</w:t>
      </w:r>
    </w:p>
    <w:p w:rsidR="008F5653" w:rsidRDefault="008F5653" w:rsidP="008F5653">
      <w:pPr>
        <w:spacing w:after="200"/>
        <w:rPr>
          <w:rFonts w:ascii="Arial" w:hAnsi="Arial" w:cs="Arial"/>
        </w:rPr>
      </w:pPr>
      <w:r>
        <w:rPr>
          <w:rFonts w:ascii="Arial" w:hAnsi="Arial" w:cs="Arial"/>
        </w:rPr>
        <w:t xml:space="preserve">Claim 1:  Teachers attend yearly technology </w:t>
      </w:r>
      <w:proofErr w:type="spellStart"/>
      <w:r>
        <w:rPr>
          <w:rFonts w:ascii="Arial" w:hAnsi="Arial" w:cs="Arial"/>
        </w:rPr>
        <w:t>inservice</w:t>
      </w:r>
      <w:proofErr w:type="spellEnd"/>
      <w:r>
        <w:rPr>
          <w:rFonts w:ascii="Arial" w:hAnsi="Arial" w:cs="Arial"/>
        </w:rPr>
        <w:t xml:space="preserve"> sessions.  They soon forget what they have learned.  Teachers need an ongoing method of professional development.  </w:t>
      </w:r>
    </w:p>
    <w:p w:rsidR="008F5653" w:rsidRDefault="008F5653" w:rsidP="008F5653">
      <w:pPr>
        <w:spacing w:after="200"/>
        <w:rPr>
          <w:rFonts w:ascii="Arial" w:hAnsi="Arial" w:cs="Arial"/>
        </w:rPr>
      </w:pPr>
      <w:r>
        <w:rPr>
          <w:rFonts w:ascii="Arial" w:hAnsi="Arial" w:cs="Arial"/>
        </w:rPr>
        <w:tab/>
        <w:t xml:space="preserve">Evidence to support this claim is teacher and staff comments following our last technology </w:t>
      </w:r>
      <w:proofErr w:type="spellStart"/>
      <w:r>
        <w:rPr>
          <w:rFonts w:ascii="Arial" w:hAnsi="Arial" w:cs="Arial"/>
        </w:rPr>
        <w:t>inservice</w:t>
      </w:r>
      <w:proofErr w:type="spellEnd"/>
      <w:r>
        <w:rPr>
          <w:rFonts w:ascii="Arial" w:hAnsi="Arial" w:cs="Arial"/>
        </w:rPr>
        <w:t xml:space="preserve">.  The (Survey Monkey) surveys from this </w:t>
      </w:r>
      <w:proofErr w:type="spellStart"/>
      <w:r>
        <w:rPr>
          <w:rFonts w:ascii="Arial" w:hAnsi="Arial" w:cs="Arial"/>
        </w:rPr>
        <w:t>inservice</w:t>
      </w:r>
      <w:proofErr w:type="spellEnd"/>
      <w:r>
        <w:rPr>
          <w:rFonts w:ascii="Arial" w:hAnsi="Arial" w:cs="Arial"/>
        </w:rPr>
        <w:t xml:space="preserve"> also reflect that it is necessary to provide technology </w:t>
      </w:r>
      <w:proofErr w:type="spellStart"/>
      <w:r>
        <w:rPr>
          <w:rFonts w:ascii="Arial" w:hAnsi="Arial" w:cs="Arial"/>
        </w:rPr>
        <w:t>inservice</w:t>
      </w:r>
      <w:proofErr w:type="spellEnd"/>
      <w:r>
        <w:rPr>
          <w:rFonts w:ascii="Arial" w:hAnsi="Arial" w:cs="Arial"/>
        </w:rPr>
        <w:t xml:space="preserve"> sessions that are helpful to teachers.  The </w:t>
      </w:r>
      <w:proofErr w:type="gramStart"/>
      <w:r>
        <w:rPr>
          <w:rFonts w:ascii="Arial" w:hAnsi="Arial" w:cs="Arial"/>
        </w:rPr>
        <w:t>teachers</w:t>
      </w:r>
      <w:proofErr w:type="gramEnd"/>
      <w:r>
        <w:rPr>
          <w:rFonts w:ascii="Arial" w:hAnsi="Arial" w:cs="Arial"/>
        </w:rPr>
        <w:t xml:space="preserve"> comments reflected that they need to continue to be updated on methods to use technology in their classrooms. </w:t>
      </w:r>
    </w:p>
    <w:p w:rsidR="008F5653" w:rsidRDefault="008F5653" w:rsidP="008F5653">
      <w:pPr>
        <w:spacing w:after="200"/>
        <w:rPr>
          <w:rFonts w:ascii="Arial" w:hAnsi="Arial" w:cs="Arial"/>
        </w:rPr>
      </w:pPr>
      <w:r>
        <w:rPr>
          <w:rFonts w:ascii="Arial" w:hAnsi="Arial" w:cs="Arial"/>
        </w:rPr>
        <w:t>The following are comments from the Survey Monkey following the spring technology professional development session.</w:t>
      </w:r>
    </w:p>
    <w:p w:rsidR="008F5653" w:rsidRDefault="008F5653" w:rsidP="008F5653">
      <w:pPr>
        <w:numPr>
          <w:ilvl w:val="0"/>
          <w:numId w:val="1"/>
        </w:numPr>
        <w:spacing w:after="200"/>
        <w:rPr>
          <w:rFonts w:ascii="Arial" w:hAnsi="Arial" w:cs="Arial"/>
        </w:rPr>
      </w:pPr>
      <w:r>
        <w:rPr>
          <w:rFonts w:ascii="Arial" w:hAnsi="Arial" w:cs="Arial"/>
        </w:rPr>
        <w:t xml:space="preserve">The technology </w:t>
      </w:r>
      <w:proofErr w:type="spellStart"/>
      <w:r>
        <w:rPr>
          <w:rFonts w:ascii="Arial" w:hAnsi="Arial" w:cs="Arial"/>
        </w:rPr>
        <w:t>inservice</w:t>
      </w:r>
      <w:proofErr w:type="spellEnd"/>
      <w:r>
        <w:rPr>
          <w:rFonts w:ascii="Arial" w:hAnsi="Arial" w:cs="Arial"/>
        </w:rPr>
        <w:t xml:space="preserve"> session was very helpful in assisting me in better understanding the use of the Star Board.  I really liked the booklet that went along with the session.  I sometimes misplace the handouts and booklets from </w:t>
      </w:r>
      <w:r>
        <w:rPr>
          <w:rFonts w:ascii="Arial" w:hAnsi="Arial" w:cs="Arial"/>
        </w:rPr>
        <w:lastRenderedPageBreak/>
        <w:t xml:space="preserve">the </w:t>
      </w:r>
      <w:proofErr w:type="spellStart"/>
      <w:r>
        <w:rPr>
          <w:rFonts w:ascii="Arial" w:hAnsi="Arial" w:cs="Arial"/>
        </w:rPr>
        <w:t>inservice</w:t>
      </w:r>
      <w:proofErr w:type="spellEnd"/>
      <w:r>
        <w:rPr>
          <w:rFonts w:ascii="Arial" w:hAnsi="Arial" w:cs="Arial"/>
        </w:rPr>
        <w:t xml:space="preserve"> sessions.  Would it be possible to save this information on the website somewhere so that we can have easy access to these instructions?</w:t>
      </w:r>
    </w:p>
    <w:p w:rsidR="008F5653" w:rsidRDefault="008F5653" w:rsidP="008F5653">
      <w:pPr>
        <w:numPr>
          <w:ilvl w:val="0"/>
          <w:numId w:val="1"/>
        </w:numPr>
        <w:spacing w:after="200"/>
        <w:rPr>
          <w:rFonts w:ascii="Arial" w:hAnsi="Arial" w:cs="Arial"/>
        </w:rPr>
      </w:pPr>
      <w:r>
        <w:rPr>
          <w:rFonts w:ascii="Arial" w:hAnsi="Arial" w:cs="Arial"/>
        </w:rPr>
        <w:t xml:space="preserve">This </w:t>
      </w:r>
      <w:proofErr w:type="spellStart"/>
      <w:r>
        <w:rPr>
          <w:rFonts w:ascii="Arial" w:hAnsi="Arial" w:cs="Arial"/>
        </w:rPr>
        <w:t>inservice</w:t>
      </w:r>
      <w:proofErr w:type="spellEnd"/>
      <w:r>
        <w:rPr>
          <w:rFonts w:ascii="Arial" w:hAnsi="Arial" w:cs="Arial"/>
        </w:rPr>
        <w:t xml:space="preserve"> session about the use of the Star Board and technology curriculum ideas was really useful and I will be able to use many of the ideas presented today in my classroom.  It would be an advantage to have a follow-up session next fall.</w:t>
      </w:r>
    </w:p>
    <w:p w:rsidR="008F5653" w:rsidRDefault="008F5653" w:rsidP="008F5653">
      <w:pPr>
        <w:spacing w:after="200"/>
        <w:ind w:left="360" w:firstLine="360"/>
        <w:rPr>
          <w:rFonts w:ascii="Arial" w:hAnsi="Arial" w:cs="Arial"/>
        </w:rPr>
      </w:pPr>
      <w:r>
        <w:rPr>
          <w:rFonts w:ascii="Arial" w:hAnsi="Arial" w:cs="Arial"/>
        </w:rPr>
        <w:t xml:space="preserve">Results from Survey Monkey teacher surveys ranking teacher </w:t>
      </w:r>
      <w:proofErr w:type="spellStart"/>
      <w:r>
        <w:rPr>
          <w:rFonts w:ascii="Arial" w:hAnsi="Arial" w:cs="Arial"/>
        </w:rPr>
        <w:t>inservice</w:t>
      </w:r>
      <w:proofErr w:type="spellEnd"/>
      <w:r>
        <w:rPr>
          <w:rFonts w:ascii="Arial" w:hAnsi="Arial" w:cs="Arial"/>
        </w:rPr>
        <w:t xml:space="preserve">. </w:t>
      </w:r>
    </w:p>
    <w:p w:rsidR="008F5653" w:rsidRDefault="008F5653" w:rsidP="008F5653">
      <w:pPr>
        <w:spacing w:after="200"/>
        <w:ind w:left="360" w:firstLine="360"/>
        <w:rPr>
          <w:rFonts w:ascii="Arial" w:hAnsi="Arial" w:cs="Arial"/>
        </w:rPr>
      </w:pPr>
      <w:r>
        <w:rPr>
          <w:rFonts w:ascii="Arial" w:hAnsi="Arial" w:cs="Arial"/>
          <w:noProof/>
          <w:lang w:eastAsia="en-US"/>
        </w:rPr>
        <w:drawing>
          <wp:inline distT="0" distB="0" distL="0" distR="0">
            <wp:extent cx="5250300" cy="3433037"/>
            <wp:effectExtent l="11350" t="5488" r="5675" b="0"/>
            <wp:docPr id="1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F5653" w:rsidRDefault="008F5653" w:rsidP="008F5653">
      <w:pPr>
        <w:spacing w:after="200"/>
        <w:rPr>
          <w:rFonts w:ascii="Arial" w:hAnsi="Arial" w:cs="Arial"/>
        </w:rPr>
      </w:pPr>
      <w:r>
        <w:rPr>
          <w:rFonts w:ascii="Arial" w:hAnsi="Arial" w:cs="Arial"/>
        </w:rPr>
        <w:t>Claim 2:  Teachers would utilize more technology in the classrooms if they had curriculum ideas, instructions for technology devices, and quick go-to links at their fingertips.</w:t>
      </w:r>
    </w:p>
    <w:p w:rsidR="008F5653" w:rsidRDefault="008F5653" w:rsidP="008F5653">
      <w:pPr>
        <w:spacing w:after="200"/>
        <w:rPr>
          <w:rFonts w:ascii="Arial" w:hAnsi="Arial" w:cs="Arial"/>
        </w:rPr>
      </w:pPr>
      <w:r>
        <w:rPr>
          <w:rFonts w:ascii="Arial" w:hAnsi="Arial" w:cs="Arial"/>
        </w:rPr>
        <w:tab/>
        <w:t xml:space="preserve">Evidence to support this claim is from department head interviews </w:t>
      </w:r>
      <w:proofErr w:type="gramStart"/>
      <w:r>
        <w:rPr>
          <w:rFonts w:ascii="Arial" w:hAnsi="Arial" w:cs="Arial"/>
        </w:rPr>
        <w:t>When</w:t>
      </w:r>
      <w:proofErr w:type="gramEnd"/>
      <w:r>
        <w:rPr>
          <w:rFonts w:ascii="Arial" w:hAnsi="Arial" w:cs="Arial"/>
        </w:rPr>
        <w:t xml:space="preserve"> asked what their departments need most, I created a list of objectives from their needs.  They needed specific detailed items that could assist their departments in functioning better by having specific technology tools readily accessible to them.</w:t>
      </w:r>
    </w:p>
    <w:p w:rsidR="008F5653" w:rsidRDefault="008F5653" w:rsidP="008F5653">
      <w:pPr>
        <w:spacing w:after="200"/>
        <w:rPr>
          <w:rFonts w:ascii="Arial" w:hAnsi="Arial" w:cs="Arial"/>
        </w:rPr>
      </w:pPr>
      <w:r>
        <w:rPr>
          <w:rFonts w:ascii="Arial" w:hAnsi="Arial" w:cs="Arial"/>
        </w:rPr>
        <w:tab/>
        <w:t xml:space="preserve">Items mentioned from department head interviews most frequently in technology needs. </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Instructions / Links for Math</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INOVA data for easy access</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Place to post math vocabulary</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lastRenderedPageBreak/>
        <w:t xml:space="preserve">Computer lab teacher assignments </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Accelerated Reader information</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READ 180 information</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Helpful curriculum aids and ideas</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2007 Microsoft Office quick tricks &amp; tips</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NEO links and information</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Star Board instructions / curriculum links</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Links for state test reviews</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Place for links for helpful Webinars</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Lesson plans</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 xml:space="preserve">Lesson plan cycle </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Study Island tutorial information</w:t>
      </w:r>
    </w:p>
    <w:p w:rsidR="008F5653" w:rsidRDefault="008F5653" w:rsidP="008F5653">
      <w:pPr>
        <w:numPr>
          <w:ilvl w:val="0"/>
          <w:numId w:val="4"/>
        </w:numPr>
        <w:spacing w:after="200"/>
        <w:rPr>
          <w:rFonts w:ascii="Arial" w:hAnsi="Arial" w:cs="Arial"/>
        </w:rPr>
      </w:pPr>
      <w:r>
        <w:rPr>
          <w:rFonts w:ascii="Arial" w:hAnsi="Arial" w:cs="Arial"/>
        </w:rPr>
        <w:t>Place to post science vocabulary</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Elmo / clicker information</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Rosetta Stone instructions</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TEAMS quick instructions for printing reports</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 xml:space="preserve">Instructions for </w:t>
      </w:r>
      <w:proofErr w:type="spellStart"/>
      <w:r>
        <w:rPr>
          <w:rFonts w:ascii="Arial" w:hAnsi="Arial" w:cs="Arial"/>
          <w:color w:val="auto"/>
        </w:rPr>
        <w:t>STaR</w:t>
      </w:r>
      <w:proofErr w:type="spellEnd"/>
      <w:r>
        <w:rPr>
          <w:rFonts w:ascii="Arial" w:hAnsi="Arial" w:cs="Arial"/>
          <w:color w:val="auto"/>
        </w:rPr>
        <w:t xml:space="preserve"> Chart completion</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Place to list students in afterschool tutorials and ACE program</w:t>
      </w:r>
    </w:p>
    <w:p w:rsidR="008F5653" w:rsidRDefault="008F5653" w:rsidP="008F5653">
      <w:pPr>
        <w:pStyle w:val="Default"/>
        <w:numPr>
          <w:ilvl w:val="0"/>
          <w:numId w:val="4"/>
        </w:numPr>
        <w:spacing w:line="480" w:lineRule="auto"/>
        <w:rPr>
          <w:rFonts w:ascii="Arial" w:hAnsi="Arial" w:cs="Arial"/>
          <w:color w:val="auto"/>
        </w:rPr>
      </w:pPr>
      <w:r>
        <w:rPr>
          <w:rFonts w:ascii="Arial" w:hAnsi="Arial" w:cs="Arial"/>
          <w:color w:val="auto"/>
        </w:rPr>
        <w:t>Study Island – reading programs</w:t>
      </w:r>
    </w:p>
    <w:p w:rsidR="008F5653" w:rsidRDefault="008F5653" w:rsidP="008F5653">
      <w:pPr>
        <w:pStyle w:val="Default"/>
        <w:numPr>
          <w:ilvl w:val="0"/>
          <w:numId w:val="4"/>
        </w:numPr>
        <w:spacing w:line="480" w:lineRule="auto"/>
        <w:rPr>
          <w:rFonts w:ascii="Arial" w:hAnsi="Arial" w:cs="Arial"/>
          <w:color w:val="auto"/>
        </w:rPr>
      </w:pPr>
      <w:proofErr w:type="spellStart"/>
      <w:r>
        <w:rPr>
          <w:rFonts w:ascii="Arial" w:hAnsi="Arial" w:cs="Arial"/>
          <w:color w:val="auto"/>
        </w:rPr>
        <w:t>Kuder</w:t>
      </w:r>
      <w:proofErr w:type="spellEnd"/>
      <w:r>
        <w:rPr>
          <w:rFonts w:ascii="Arial" w:hAnsi="Arial" w:cs="Arial"/>
          <w:color w:val="auto"/>
        </w:rPr>
        <w:t xml:space="preserve"> Navigator information for ARDS</w:t>
      </w:r>
    </w:p>
    <w:p w:rsidR="008F5653" w:rsidRDefault="008F5653" w:rsidP="008F5653">
      <w:pPr>
        <w:spacing w:after="200"/>
        <w:ind w:left="975"/>
        <w:rPr>
          <w:rFonts w:ascii="Arial" w:hAnsi="Arial" w:cs="Arial"/>
        </w:rPr>
      </w:pPr>
    </w:p>
    <w:p w:rsidR="008F5653" w:rsidRDefault="008F5653" w:rsidP="008F5653">
      <w:pPr>
        <w:spacing w:after="200"/>
        <w:rPr>
          <w:rFonts w:ascii="Arial" w:hAnsi="Arial" w:cs="Arial"/>
        </w:rPr>
      </w:pPr>
      <w:r>
        <w:rPr>
          <w:rFonts w:ascii="Arial" w:hAnsi="Arial" w:cs="Arial"/>
        </w:rPr>
        <w:t xml:space="preserve">Claim 3:  Teachers would like to work collaboratively together, but meetings are time consuming.  Teachers need to be able to collaborate with one another quickly and efficiently on a year round basis.  </w:t>
      </w:r>
    </w:p>
    <w:p w:rsidR="008F5653" w:rsidRDefault="008F5653" w:rsidP="008F5653">
      <w:pPr>
        <w:spacing w:after="200"/>
        <w:rPr>
          <w:rFonts w:ascii="Arial" w:hAnsi="Arial" w:cs="Arial"/>
        </w:rPr>
      </w:pPr>
      <w:r>
        <w:rPr>
          <w:rFonts w:ascii="Arial" w:hAnsi="Arial" w:cs="Arial"/>
        </w:rPr>
        <w:lastRenderedPageBreak/>
        <w:tab/>
        <w:t xml:space="preserve">Evident to support this claim is from a random sampling of teacher interviews and surveys.  When obtaining data from teachers, they all ranked collaborating with others on a continuous basis </w:t>
      </w:r>
      <w:proofErr w:type="gramStart"/>
      <w:r>
        <w:rPr>
          <w:rFonts w:ascii="Arial" w:hAnsi="Arial" w:cs="Arial"/>
        </w:rPr>
        <w:t>was</w:t>
      </w:r>
      <w:proofErr w:type="gramEnd"/>
      <w:r>
        <w:rPr>
          <w:rFonts w:ascii="Arial" w:hAnsi="Arial" w:cs="Arial"/>
        </w:rPr>
        <w:t xml:space="preserve"> highly important to them.  They also ranked that the meeting process needed to be quick and efficient.  A teacher’s time is limited and they need the collaboration methods to be precise and to the point.  </w:t>
      </w:r>
    </w:p>
    <w:p w:rsidR="008F5653" w:rsidRDefault="008F5653" w:rsidP="008F5653">
      <w:pPr>
        <w:spacing w:after="200"/>
        <w:rPr>
          <w:rFonts w:ascii="Arial" w:hAnsi="Arial" w:cs="Arial"/>
        </w:rPr>
      </w:pPr>
      <w:r>
        <w:rPr>
          <w:rFonts w:ascii="Arial" w:hAnsi="Arial" w:cs="Arial"/>
        </w:rPr>
        <w:t xml:space="preserve">       The following are comments from the random teacher survey are listed below.  An equal number of teachers were interviewed from each department.  A sampling of both men and women teachers were taken to reach optimum results.  </w:t>
      </w:r>
    </w:p>
    <w:p w:rsidR="008F5653" w:rsidRDefault="008F5653" w:rsidP="008F5653">
      <w:pPr>
        <w:numPr>
          <w:ilvl w:val="0"/>
          <w:numId w:val="5"/>
        </w:numPr>
        <w:spacing w:after="200"/>
        <w:rPr>
          <w:rFonts w:ascii="Arial" w:hAnsi="Arial" w:cs="Arial"/>
        </w:rPr>
      </w:pPr>
      <w:proofErr w:type="gramStart"/>
      <w:r>
        <w:rPr>
          <w:rFonts w:ascii="Arial" w:hAnsi="Arial" w:cs="Arial"/>
        </w:rPr>
        <w:t>Meeting are</w:t>
      </w:r>
      <w:proofErr w:type="gramEnd"/>
      <w:r>
        <w:rPr>
          <w:rFonts w:ascii="Arial" w:hAnsi="Arial" w:cs="Arial"/>
        </w:rPr>
        <w:t xml:space="preserve"> long.  I enjoy learning new and different ideas from the technology </w:t>
      </w:r>
      <w:proofErr w:type="spellStart"/>
      <w:r>
        <w:rPr>
          <w:rFonts w:ascii="Arial" w:hAnsi="Arial" w:cs="Arial"/>
        </w:rPr>
        <w:t>inservice</w:t>
      </w:r>
      <w:proofErr w:type="spellEnd"/>
      <w:r>
        <w:rPr>
          <w:rFonts w:ascii="Arial" w:hAnsi="Arial" w:cs="Arial"/>
        </w:rPr>
        <w:t xml:space="preserve"> sessions, but I sometimes forget what I learned.  I hate to admit, but I discontinue using due to not having the instructions at a glance.</w:t>
      </w:r>
    </w:p>
    <w:p w:rsidR="008F5653" w:rsidRDefault="008F5653" w:rsidP="008F5653">
      <w:pPr>
        <w:numPr>
          <w:ilvl w:val="0"/>
          <w:numId w:val="5"/>
        </w:numPr>
        <w:spacing w:after="200"/>
        <w:rPr>
          <w:rFonts w:ascii="Arial" w:hAnsi="Arial" w:cs="Arial"/>
        </w:rPr>
      </w:pPr>
      <w:r>
        <w:rPr>
          <w:rFonts w:ascii="Arial" w:hAnsi="Arial" w:cs="Arial"/>
        </w:rPr>
        <w:t>My time is so limited.  As a teacher, I feel like I am really spread thin.  I wish we could have quick and easy follow-up sessions to refresh me on technology tools.</w:t>
      </w:r>
    </w:p>
    <w:p w:rsidR="008F5653" w:rsidRDefault="008F5653" w:rsidP="008F5653">
      <w:pPr>
        <w:jc w:val="center"/>
        <w:rPr>
          <w:rFonts w:ascii="Arial" w:hAnsi="Arial" w:cs="Arial"/>
          <w:b/>
        </w:rPr>
      </w:pPr>
    </w:p>
    <w:p w:rsidR="008F5653" w:rsidRPr="00701C9A" w:rsidRDefault="008F5653" w:rsidP="008F5653">
      <w:pPr>
        <w:jc w:val="center"/>
        <w:rPr>
          <w:rFonts w:ascii="Arial" w:hAnsi="Arial" w:cs="Arial"/>
          <w:b/>
          <w:sz w:val="28"/>
          <w:szCs w:val="28"/>
          <w:u w:val="single"/>
        </w:rPr>
      </w:pPr>
      <w:r w:rsidRPr="00701C9A">
        <w:rPr>
          <w:rFonts w:ascii="Arial" w:hAnsi="Arial" w:cs="Arial"/>
          <w:b/>
          <w:sz w:val="28"/>
          <w:szCs w:val="28"/>
          <w:highlight w:val="lightGray"/>
          <w:u w:val="single"/>
        </w:rPr>
        <w:t xml:space="preserve">Ending Survey to be Utilized </w:t>
      </w:r>
      <w:proofErr w:type="gramStart"/>
      <w:r w:rsidRPr="00701C9A">
        <w:rPr>
          <w:rFonts w:ascii="Arial" w:hAnsi="Arial" w:cs="Arial"/>
          <w:b/>
          <w:sz w:val="28"/>
          <w:szCs w:val="28"/>
          <w:highlight w:val="lightGray"/>
          <w:u w:val="single"/>
        </w:rPr>
        <w:t>After</w:t>
      </w:r>
      <w:proofErr w:type="gramEnd"/>
      <w:r w:rsidRPr="00701C9A">
        <w:rPr>
          <w:rFonts w:ascii="Arial" w:hAnsi="Arial" w:cs="Arial"/>
          <w:b/>
          <w:sz w:val="28"/>
          <w:szCs w:val="28"/>
          <w:highlight w:val="lightGray"/>
          <w:u w:val="single"/>
        </w:rPr>
        <w:t xml:space="preserve"> Site Has Been Operated This Year</w:t>
      </w:r>
    </w:p>
    <w:p w:rsidR="008F5653" w:rsidRDefault="008F5653" w:rsidP="008F5653">
      <w:pPr>
        <w:jc w:val="center"/>
        <w:rPr>
          <w:rFonts w:ascii="Arial" w:hAnsi="Arial" w:cs="Arial"/>
          <w:b/>
        </w:rPr>
      </w:pPr>
    </w:p>
    <w:p w:rsidR="008F5653" w:rsidRDefault="008F5653" w:rsidP="008F5653">
      <w:pPr>
        <w:jc w:val="center"/>
        <w:rPr>
          <w:rFonts w:ascii="Arial" w:hAnsi="Arial" w:cs="Arial"/>
          <w:b/>
        </w:rPr>
      </w:pPr>
      <w:r w:rsidRPr="00281CB0">
        <w:rPr>
          <w:rFonts w:ascii="Arial" w:hAnsi="Arial" w:cs="Arial"/>
          <w:b/>
        </w:rPr>
        <w:t>Collaborative Ongoing Professional Development Survey</w:t>
      </w:r>
    </w:p>
    <w:p w:rsidR="008F5653" w:rsidRDefault="008F5653" w:rsidP="008F5653">
      <w:pPr>
        <w:jc w:val="center"/>
        <w:rPr>
          <w:rFonts w:ascii="Arial" w:hAnsi="Arial" w:cs="Arial"/>
          <w:b/>
        </w:rPr>
      </w:pPr>
    </w:p>
    <w:p w:rsidR="008F5653" w:rsidRDefault="008F5653" w:rsidP="008F5653">
      <w:pPr>
        <w:pStyle w:val="Default"/>
        <w:rPr>
          <w:sz w:val="22"/>
          <w:szCs w:val="22"/>
        </w:rPr>
      </w:pPr>
      <w:r>
        <w:rPr>
          <w:sz w:val="22"/>
          <w:szCs w:val="22"/>
        </w:rPr>
        <w:t xml:space="preserve">1. What is your role at this school? </w:t>
      </w:r>
    </w:p>
    <w:p w:rsidR="008F5653" w:rsidRDefault="008F5653" w:rsidP="008F5653">
      <w:pPr>
        <w:rPr>
          <w:rFonts w:ascii="Arial" w:hAnsi="Arial" w:cs="Arial"/>
        </w:rPr>
      </w:pPr>
      <w:r>
        <w:rPr>
          <w:rFonts w:ascii="Arial" w:hAnsi="Arial" w:cs="Arial"/>
          <w:b/>
        </w:rPr>
        <w:tab/>
      </w:r>
      <w:proofErr w:type="gramStart"/>
      <w:r>
        <w:rPr>
          <w:rFonts w:ascii="Arial" w:hAnsi="Arial" w:cs="Arial"/>
        </w:rPr>
        <w:t>a.  Math</w:t>
      </w:r>
      <w:proofErr w:type="gramEnd"/>
      <w:r>
        <w:rPr>
          <w:rFonts w:ascii="Arial" w:hAnsi="Arial" w:cs="Arial"/>
        </w:rPr>
        <w:t xml:space="preserve"> Teacher</w:t>
      </w:r>
    </w:p>
    <w:p w:rsidR="008F5653" w:rsidRDefault="008F5653" w:rsidP="008F5653">
      <w:pPr>
        <w:rPr>
          <w:rFonts w:ascii="Arial" w:hAnsi="Arial" w:cs="Arial"/>
        </w:rPr>
      </w:pPr>
      <w:r>
        <w:rPr>
          <w:rFonts w:ascii="Arial" w:hAnsi="Arial" w:cs="Arial"/>
        </w:rPr>
        <w:tab/>
      </w:r>
      <w:proofErr w:type="gramStart"/>
      <w:r>
        <w:rPr>
          <w:rFonts w:ascii="Arial" w:hAnsi="Arial" w:cs="Arial"/>
        </w:rPr>
        <w:t>b.  ELA</w:t>
      </w:r>
      <w:proofErr w:type="gramEnd"/>
      <w:r>
        <w:rPr>
          <w:rFonts w:ascii="Arial" w:hAnsi="Arial" w:cs="Arial"/>
        </w:rPr>
        <w:t>/Reading Teacher</w:t>
      </w:r>
    </w:p>
    <w:p w:rsidR="008F5653" w:rsidRDefault="008F5653" w:rsidP="008F5653">
      <w:pPr>
        <w:rPr>
          <w:rFonts w:ascii="Arial" w:hAnsi="Arial" w:cs="Arial"/>
        </w:rPr>
      </w:pPr>
      <w:r>
        <w:rPr>
          <w:rFonts w:ascii="Arial" w:hAnsi="Arial" w:cs="Arial"/>
        </w:rPr>
        <w:tab/>
      </w:r>
      <w:proofErr w:type="gramStart"/>
      <w:r>
        <w:rPr>
          <w:rFonts w:ascii="Arial" w:hAnsi="Arial" w:cs="Arial"/>
        </w:rPr>
        <w:t>c.  Social</w:t>
      </w:r>
      <w:proofErr w:type="gramEnd"/>
      <w:r>
        <w:rPr>
          <w:rFonts w:ascii="Arial" w:hAnsi="Arial" w:cs="Arial"/>
        </w:rPr>
        <w:t xml:space="preserve"> Studies Teacher</w:t>
      </w:r>
    </w:p>
    <w:p w:rsidR="008F5653" w:rsidRDefault="008F5653" w:rsidP="008F5653">
      <w:pPr>
        <w:rPr>
          <w:rFonts w:ascii="Arial" w:hAnsi="Arial" w:cs="Arial"/>
        </w:rPr>
      </w:pPr>
      <w:r>
        <w:rPr>
          <w:rFonts w:ascii="Arial" w:hAnsi="Arial" w:cs="Arial"/>
        </w:rPr>
        <w:tab/>
      </w:r>
      <w:proofErr w:type="gramStart"/>
      <w:r>
        <w:rPr>
          <w:rFonts w:ascii="Arial" w:hAnsi="Arial" w:cs="Arial"/>
        </w:rPr>
        <w:t>d.  Science</w:t>
      </w:r>
      <w:proofErr w:type="gramEnd"/>
      <w:r>
        <w:rPr>
          <w:rFonts w:ascii="Arial" w:hAnsi="Arial" w:cs="Arial"/>
        </w:rPr>
        <w:t xml:space="preserve"> Teacher</w:t>
      </w:r>
    </w:p>
    <w:p w:rsidR="008F5653" w:rsidRDefault="008F5653" w:rsidP="008F5653">
      <w:pPr>
        <w:rPr>
          <w:rFonts w:ascii="Arial" w:hAnsi="Arial" w:cs="Arial"/>
        </w:rPr>
      </w:pPr>
      <w:r>
        <w:rPr>
          <w:rFonts w:ascii="Arial" w:hAnsi="Arial" w:cs="Arial"/>
        </w:rPr>
        <w:tab/>
      </w:r>
      <w:proofErr w:type="gramStart"/>
      <w:r>
        <w:rPr>
          <w:rFonts w:ascii="Arial" w:hAnsi="Arial" w:cs="Arial"/>
        </w:rPr>
        <w:t>e.  Electives</w:t>
      </w:r>
      <w:proofErr w:type="gramEnd"/>
      <w:r>
        <w:rPr>
          <w:rFonts w:ascii="Arial" w:hAnsi="Arial" w:cs="Arial"/>
        </w:rPr>
        <w:t xml:space="preserve"> Teacher</w:t>
      </w:r>
    </w:p>
    <w:p w:rsidR="008F5653" w:rsidRDefault="008F5653" w:rsidP="008F5653">
      <w:pPr>
        <w:rPr>
          <w:rFonts w:ascii="Arial" w:hAnsi="Arial" w:cs="Arial"/>
        </w:rPr>
      </w:pPr>
      <w:r>
        <w:rPr>
          <w:rFonts w:ascii="Arial" w:hAnsi="Arial" w:cs="Arial"/>
        </w:rPr>
        <w:tab/>
      </w:r>
      <w:proofErr w:type="gramStart"/>
      <w:r>
        <w:rPr>
          <w:rFonts w:ascii="Arial" w:hAnsi="Arial" w:cs="Arial"/>
        </w:rPr>
        <w:t>f</w:t>
      </w:r>
      <w:proofErr w:type="gramEnd"/>
      <w:r>
        <w:rPr>
          <w:rFonts w:ascii="Arial" w:hAnsi="Arial" w:cs="Arial"/>
        </w:rPr>
        <w:t>.   ESL Teacher</w:t>
      </w:r>
    </w:p>
    <w:p w:rsidR="008F5653" w:rsidRDefault="008F5653" w:rsidP="008F5653">
      <w:pPr>
        <w:rPr>
          <w:rFonts w:ascii="Arial" w:hAnsi="Arial" w:cs="Arial"/>
        </w:rPr>
      </w:pPr>
      <w:r>
        <w:rPr>
          <w:rFonts w:ascii="Arial" w:hAnsi="Arial" w:cs="Arial"/>
        </w:rPr>
        <w:tab/>
      </w:r>
      <w:proofErr w:type="gramStart"/>
      <w:r>
        <w:rPr>
          <w:rFonts w:ascii="Arial" w:hAnsi="Arial" w:cs="Arial"/>
        </w:rPr>
        <w:t>g.  Special</w:t>
      </w:r>
      <w:proofErr w:type="gramEnd"/>
      <w:r>
        <w:rPr>
          <w:rFonts w:ascii="Arial" w:hAnsi="Arial" w:cs="Arial"/>
        </w:rPr>
        <w:t xml:space="preserve"> Ed Teacher</w:t>
      </w:r>
    </w:p>
    <w:p w:rsidR="008F5653" w:rsidRDefault="008F5653" w:rsidP="008F5653">
      <w:pPr>
        <w:pStyle w:val="Default"/>
        <w:rPr>
          <w:sz w:val="22"/>
          <w:szCs w:val="22"/>
        </w:rPr>
      </w:pPr>
      <w:r>
        <w:rPr>
          <w:sz w:val="22"/>
          <w:szCs w:val="22"/>
        </w:rPr>
        <w:t xml:space="preserve">2.  Do you provide services to the following types of students? </w:t>
      </w:r>
    </w:p>
    <w:p w:rsidR="008F5653" w:rsidRDefault="008F5653" w:rsidP="008F5653">
      <w:pPr>
        <w:pStyle w:val="Default"/>
        <w:rPr>
          <w:sz w:val="22"/>
          <w:szCs w:val="22"/>
        </w:rPr>
      </w:pPr>
      <w:r>
        <w:rPr>
          <w:sz w:val="22"/>
          <w:szCs w:val="22"/>
        </w:rPr>
        <w:t xml:space="preserve">            </w:t>
      </w:r>
      <w:proofErr w:type="gramStart"/>
      <w:r>
        <w:rPr>
          <w:sz w:val="22"/>
          <w:szCs w:val="22"/>
        </w:rPr>
        <w:t>a.  At</w:t>
      </w:r>
      <w:proofErr w:type="gramEnd"/>
      <w:r>
        <w:rPr>
          <w:sz w:val="22"/>
          <w:szCs w:val="22"/>
        </w:rPr>
        <w:t xml:space="preserve"> risk students </w:t>
      </w:r>
    </w:p>
    <w:p w:rsidR="008F5653" w:rsidRDefault="008F5653" w:rsidP="008F5653">
      <w:pPr>
        <w:pStyle w:val="Default"/>
        <w:rPr>
          <w:sz w:val="22"/>
          <w:szCs w:val="22"/>
        </w:rPr>
      </w:pPr>
      <w:r>
        <w:rPr>
          <w:sz w:val="22"/>
          <w:szCs w:val="22"/>
        </w:rPr>
        <w:t xml:space="preserve">            </w:t>
      </w:r>
      <w:proofErr w:type="gramStart"/>
      <w:r>
        <w:rPr>
          <w:sz w:val="22"/>
          <w:szCs w:val="22"/>
        </w:rPr>
        <w:t>b.  Special</w:t>
      </w:r>
      <w:proofErr w:type="gramEnd"/>
      <w:r>
        <w:rPr>
          <w:sz w:val="22"/>
          <w:szCs w:val="22"/>
        </w:rPr>
        <w:t xml:space="preserve"> education students</w:t>
      </w:r>
    </w:p>
    <w:p w:rsidR="008F5653" w:rsidRDefault="008F5653" w:rsidP="008F5653">
      <w:pPr>
        <w:pStyle w:val="Default"/>
        <w:rPr>
          <w:sz w:val="22"/>
          <w:szCs w:val="22"/>
        </w:rPr>
      </w:pPr>
      <w:r>
        <w:rPr>
          <w:sz w:val="22"/>
          <w:szCs w:val="22"/>
        </w:rPr>
        <w:t xml:space="preserve">            </w:t>
      </w:r>
      <w:proofErr w:type="gramStart"/>
      <w:r>
        <w:rPr>
          <w:sz w:val="22"/>
          <w:szCs w:val="22"/>
        </w:rPr>
        <w:t>c.  ESL</w:t>
      </w:r>
      <w:proofErr w:type="gramEnd"/>
      <w:r>
        <w:rPr>
          <w:sz w:val="22"/>
          <w:szCs w:val="22"/>
        </w:rPr>
        <w:t xml:space="preserve"> students </w:t>
      </w:r>
    </w:p>
    <w:p w:rsidR="008F5653" w:rsidRDefault="008F5653" w:rsidP="008F5653">
      <w:pPr>
        <w:pStyle w:val="Default"/>
        <w:rPr>
          <w:sz w:val="22"/>
          <w:szCs w:val="22"/>
        </w:rPr>
      </w:pPr>
    </w:p>
    <w:p w:rsidR="008F5653" w:rsidRDefault="008F5653" w:rsidP="008F5653">
      <w:pPr>
        <w:pStyle w:val="Default"/>
        <w:rPr>
          <w:sz w:val="22"/>
          <w:szCs w:val="22"/>
        </w:rPr>
      </w:pPr>
      <w:r>
        <w:rPr>
          <w:sz w:val="22"/>
          <w:szCs w:val="22"/>
        </w:rPr>
        <w:t xml:space="preserve">3. How many years have you worked, in any position, at this school? </w:t>
      </w:r>
    </w:p>
    <w:p w:rsidR="008F5653" w:rsidRDefault="008F5653" w:rsidP="008F5653">
      <w:pPr>
        <w:pStyle w:val="Default"/>
        <w:ind w:firstLine="720"/>
        <w:rPr>
          <w:sz w:val="22"/>
          <w:szCs w:val="22"/>
        </w:rPr>
      </w:pPr>
      <w:proofErr w:type="gramStart"/>
      <w:r>
        <w:rPr>
          <w:sz w:val="22"/>
          <w:szCs w:val="22"/>
        </w:rPr>
        <w:t>a.  Less</w:t>
      </w:r>
      <w:proofErr w:type="gramEnd"/>
      <w:r>
        <w:rPr>
          <w:sz w:val="22"/>
          <w:szCs w:val="22"/>
        </w:rPr>
        <w:t xml:space="preserve"> than one year </w:t>
      </w:r>
    </w:p>
    <w:p w:rsidR="008F5653" w:rsidRDefault="008F5653" w:rsidP="008F5653">
      <w:pPr>
        <w:pStyle w:val="Default"/>
        <w:ind w:firstLine="720"/>
        <w:rPr>
          <w:sz w:val="22"/>
          <w:szCs w:val="22"/>
        </w:rPr>
      </w:pPr>
      <w:proofErr w:type="gramStart"/>
      <w:r>
        <w:rPr>
          <w:sz w:val="22"/>
          <w:szCs w:val="22"/>
        </w:rPr>
        <w:t>b.  1</w:t>
      </w:r>
      <w:proofErr w:type="gramEnd"/>
      <w:r>
        <w:rPr>
          <w:sz w:val="22"/>
          <w:szCs w:val="22"/>
        </w:rPr>
        <w:t xml:space="preserve"> to 2 years </w:t>
      </w:r>
    </w:p>
    <w:p w:rsidR="008F5653" w:rsidRDefault="008F5653" w:rsidP="008F5653">
      <w:pPr>
        <w:pStyle w:val="Default"/>
        <w:ind w:firstLine="720"/>
        <w:rPr>
          <w:sz w:val="22"/>
          <w:szCs w:val="22"/>
        </w:rPr>
      </w:pPr>
      <w:proofErr w:type="gramStart"/>
      <w:r>
        <w:rPr>
          <w:sz w:val="22"/>
          <w:szCs w:val="22"/>
        </w:rPr>
        <w:t>c.  3</w:t>
      </w:r>
      <w:proofErr w:type="gramEnd"/>
      <w:r>
        <w:rPr>
          <w:sz w:val="22"/>
          <w:szCs w:val="22"/>
        </w:rPr>
        <w:t xml:space="preserve"> to 5 years </w:t>
      </w:r>
    </w:p>
    <w:p w:rsidR="008F5653" w:rsidRDefault="008F5653" w:rsidP="008F5653">
      <w:pPr>
        <w:pStyle w:val="Default"/>
        <w:ind w:firstLine="720"/>
        <w:rPr>
          <w:sz w:val="22"/>
          <w:szCs w:val="22"/>
        </w:rPr>
      </w:pPr>
      <w:proofErr w:type="gramStart"/>
      <w:r>
        <w:rPr>
          <w:sz w:val="22"/>
          <w:szCs w:val="22"/>
        </w:rPr>
        <w:t>d.  6</w:t>
      </w:r>
      <w:proofErr w:type="gramEnd"/>
      <w:r>
        <w:rPr>
          <w:sz w:val="22"/>
          <w:szCs w:val="22"/>
        </w:rPr>
        <w:t xml:space="preserve"> to 10 years </w:t>
      </w:r>
    </w:p>
    <w:p w:rsidR="008F5653" w:rsidRDefault="008F5653" w:rsidP="008F5653">
      <w:pPr>
        <w:pStyle w:val="Default"/>
        <w:ind w:firstLine="720"/>
        <w:rPr>
          <w:sz w:val="22"/>
          <w:szCs w:val="22"/>
        </w:rPr>
      </w:pPr>
      <w:proofErr w:type="gramStart"/>
      <w:r>
        <w:rPr>
          <w:sz w:val="22"/>
          <w:szCs w:val="22"/>
        </w:rPr>
        <w:t>e.  Over</w:t>
      </w:r>
      <w:proofErr w:type="gramEnd"/>
      <w:r>
        <w:rPr>
          <w:sz w:val="22"/>
          <w:szCs w:val="22"/>
        </w:rPr>
        <w:t xml:space="preserve"> 10 years </w:t>
      </w:r>
    </w:p>
    <w:p w:rsidR="008F5653" w:rsidRDefault="008F5653" w:rsidP="008F5653">
      <w:pPr>
        <w:pStyle w:val="Default"/>
        <w:rPr>
          <w:sz w:val="22"/>
          <w:szCs w:val="22"/>
        </w:rPr>
      </w:pPr>
    </w:p>
    <w:p w:rsidR="008F5653" w:rsidRDefault="008F5653" w:rsidP="008F5653">
      <w:pPr>
        <w:pStyle w:val="Default"/>
        <w:rPr>
          <w:sz w:val="22"/>
          <w:szCs w:val="22"/>
        </w:rPr>
      </w:pPr>
      <w:r>
        <w:rPr>
          <w:sz w:val="22"/>
          <w:szCs w:val="22"/>
        </w:rPr>
        <w:t>4. How many years have you worked at any school in your current position (e.g., teacher, counselor, administrator</w:t>
      </w:r>
      <w:proofErr w:type="gramStart"/>
      <w:r>
        <w:rPr>
          <w:sz w:val="22"/>
          <w:szCs w:val="22"/>
        </w:rPr>
        <w:t>,?</w:t>
      </w:r>
      <w:proofErr w:type="gramEnd"/>
      <w:r>
        <w:rPr>
          <w:sz w:val="22"/>
          <w:szCs w:val="22"/>
        </w:rPr>
        <w:t xml:space="preserve"> </w:t>
      </w:r>
    </w:p>
    <w:p w:rsidR="008F5653" w:rsidRDefault="008F5653" w:rsidP="008F5653">
      <w:pPr>
        <w:pStyle w:val="Default"/>
        <w:ind w:firstLine="720"/>
        <w:rPr>
          <w:sz w:val="22"/>
          <w:szCs w:val="22"/>
        </w:rPr>
      </w:pPr>
      <w:proofErr w:type="gramStart"/>
      <w:r>
        <w:rPr>
          <w:sz w:val="22"/>
          <w:szCs w:val="22"/>
        </w:rPr>
        <w:t>a.  Less</w:t>
      </w:r>
      <w:proofErr w:type="gramEnd"/>
      <w:r>
        <w:rPr>
          <w:sz w:val="22"/>
          <w:szCs w:val="22"/>
        </w:rPr>
        <w:t xml:space="preserve"> than one year </w:t>
      </w:r>
    </w:p>
    <w:p w:rsidR="008F5653" w:rsidRDefault="008F5653" w:rsidP="008F5653">
      <w:pPr>
        <w:pStyle w:val="Default"/>
        <w:ind w:firstLine="720"/>
        <w:rPr>
          <w:sz w:val="22"/>
          <w:szCs w:val="22"/>
        </w:rPr>
      </w:pPr>
      <w:proofErr w:type="gramStart"/>
      <w:r>
        <w:rPr>
          <w:sz w:val="22"/>
          <w:szCs w:val="22"/>
        </w:rPr>
        <w:t>b.  1</w:t>
      </w:r>
      <w:proofErr w:type="gramEnd"/>
      <w:r>
        <w:rPr>
          <w:sz w:val="22"/>
          <w:szCs w:val="22"/>
        </w:rPr>
        <w:t xml:space="preserve"> to 2 years </w:t>
      </w:r>
    </w:p>
    <w:p w:rsidR="008F5653" w:rsidRDefault="008F5653" w:rsidP="008F5653">
      <w:pPr>
        <w:pStyle w:val="Default"/>
        <w:ind w:firstLine="720"/>
        <w:rPr>
          <w:sz w:val="22"/>
          <w:szCs w:val="22"/>
        </w:rPr>
      </w:pPr>
      <w:proofErr w:type="gramStart"/>
      <w:r>
        <w:rPr>
          <w:sz w:val="22"/>
          <w:szCs w:val="22"/>
        </w:rPr>
        <w:t>c.  3</w:t>
      </w:r>
      <w:proofErr w:type="gramEnd"/>
      <w:r>
        <w:rPr>
          <w:sz w:val="22"/>
          <w:szCs w:val="22"/>
        </w:rPr>
        <w:t xml:space="preserve"> to 5 years </w:t>
      </w:r>
    </w:p>
    <w:p w:rsidR="008F5653" w:rsidRDefault="008F5653" w:rsidP="008F5653">
      <w:pPr>
        <w:pStyle w:val="Default"/>
        <w:ind w:firstLine="720"/>
        <w:rPr>
          <w:sz w:val="22"/>
          <w:szCs w:val="22"/>
        </w:rPr>
      </w:pPr>
      <w:proofErr w:type="gramStart"/>
      <w:r>
        <w:rPr>
          <w:sz w:val="22"/>
          <w:szCs w:val="22"/>
        </w:rPr>
        <w:t>d.  6</w:t>
      </w:r>
      <w:proofErr w:type="gramEnd"/>
      <w:r>
        <w:rPr>
          <w:sz w:val="22"/>
          <w:szCs w:val="22"/>
        </w:rPr>
        <w:t xml:space="preserve"> to 10 years </w:t>
      </w:r>
    </w:p>
    <w:p w:rsidR="008F5653" w:rsidRDefault="008F5653" w:rsidP="008F5653">
      <w:pPr>
        <w:pStyle w:val="Default"/>
        <w:ind w:firstLine="720"/>
        <w:rPr>
          <w:sz w:val="22"/>
          <w:szCs w:val="22"/>
        </w:rPr>
      </w:pPr>
      <w:proofErr w:type="gramStart"/>
      <w:r>
        <w:rPr>
          <w:sz w:val="22"/>
          <w:szCs w:val="22"/>
        </w:rPr>
        <w:t>e.  Over</w:t>
      </w:r>
      <w:proofErr w:type="gramEnd"/>
      <w:r>
        <w:rPr>
          <w:sz w:val="22"/>
          <w:szCs w:val="22"/>
        </w:rPr>
        <w:t xml:space="preserve"> 10 years </w:t>
      </w:r>
    </w:p>
    <w:p w:rsidR="008F5653" w:rsidRDefault="008F5653" w:rsidP="008F5653">
      <w:pPr>
        <w:pStyle w:val="Default"/>
        <w:rPr>
          <w:sz w:val="22"/>
          <w:szCs w:val="22"/>
        </w:rPr>
      </w:pPr>
    </w:p>
    <w:p w:rsidR="008F5653" w:rsidRDefault="008F5653" w:rsidP="008F5653">
      <w:pPr>
        <w:pStyle w:val="Default"/>
        <w:rPr>
          <w:sz w:val="22"/>
          <w:szCs w:val="22"/>
        </w:rPr>
      </w:pPr>
      <w:r>
        <w:rPr>
          <w:sz w:val="22"/>
          <w:szCs w:val="22"/>
        </w:rPr>
        <w:t xml:space="preserve">5. What is your race or ethnicity? </w:t>
      </w:r>
    </w:p>
    <w:p w:rsidR="008F5653" w:rsidRDefault="008F5653" w:rsidP="008F5653">
      <w:pPr>
        <w:pStyle w:val="Default"/>
        <w:ind w:firstLine="720"/>
        <w:rPr>
          <w:sz w:val="22"/>
          <w:szCs w:val="22"/>
        </w:rPr>
      </w:pPr>
      <w:proofErr w:type="gramStart"/>
      <w:r>
        <w:rPr>
          <w:sz w:val="22"/>
          <w:szCs w:val="22"/>
        </w:rPr>
        <w:t>a.  African</w:t>
      </w:r>
      <w:proofErr w:type="gramEnd"/>
      <w:r>
        <w:rPr>
          <w:sz w:val="22"/>
          <w:szCs w:val="22"/>
        </w:rPr>
        <w:t xml:space="preserve"> American (Not Hispanic) </w:t>
      </w:r>
    </w:p>
    <w:p w:rsidR="008F5653" w:rsidRDefault="008F5653" w:rsidP="008F5653">
      <w:pPr>
        <w:pStyle w:val="Default"/>
        <w:ind w:firstLine="720"/>
        <w:rPr>
          <w:sz w:val="22"/>
          <w:szCs w:val="22"/>
        </w:rPr>
      </w:pPr>
      <w:proofErr w:type="gramStart"/>
      <w:r>
        <w:rPr>
          <w:sz w:val="22"/>
          <w:szCs w:val="22"/>
        </w:rPr>
        <w:t>b.  American</w:t>
      </w:r>
      <w:proofErr w:type="gramEnd"/>
      <w:r>
        <w:rPr>
          <w:sz w:val="22"/>
          <w:szCs w:val="22"/>
        </w:rPr>
        <w:t xml:space="preserve"> Indian or Alaska Native </w:t>
      </w:r>
    </w:p>
    <w:p w:rsidR="008F5653" w:rsidRDefault="008F5653" w:rsidP="008F5653">
      <w:pPr>
        <w:pStyle w:val="Default"/>
        <w:ind w:firstLine="720"/>
        <w:rPr>
          <w:sz w:val="22"/>
          <w:szCs w:val="22"/>
        </w:rPr>
      </w:pPr>
      <w:proofErr w:type="gramStart"/>
      <w:r>
        <w:rPr>
          <w:sz w:val="22"/>
          <w:szCs w:val="22"/>
        </w:rPr>
        <w:t>c.  Asian</w:t>
      </w:r>
      <w:proofErr w:type="gramEnd"/>
      <w:r>
        <w:rPr>
          <w:sz w:val="22"/>
          <w:szCs w:val="22"/>
        </w:rPr>
        <w:t xml:space="preserve"> or Pacific Islander </w:t>
      </w:r>
    </w:p>
    <w:p w:rsidR="008F5653" w:rsidRDefault="008F5653" w:rsidP="008F5653">
      <w:pPr>
        <w:pStyle w:val="Default"/>
        <w:ind w:firstLine="720"/>
        <w:rPr>
          <w:sz w:val="22"/>
          <w:szCs w:val="22"/>
        </w:rPr>
      </w:pPr>
      <w:proofErr w:type="gramStart"/>
      <w:r>
        <w:rPr>
          <w:sz w:val="22"/>
          <w:szCs w:val="22"/>
        </w:rPr>
        <w:t>d.  White</w:t>
      </w:r>
      <w:proofErr w:type="gramEnd"/>
      <w:r>
        <w:rPr>
          <w:sz w:val="22"/>
          <w:szCs w:val="22"/>
        </w:rPr>
        <w:t xml:space="preserve">, not Hispanic </w:t>
      </w:r>
    </w:p>
    <w:p w:rsidR="008F5653" w:rsidRDefault="008F5653" w:rsidP="008F5653">
      <w:pPr>
        <w:pStyle w:val="Default"/>
        <w:ind w:firstLine="720"/>
        <w:rPr>
          <w:sz w:val="22"/>
          <w:szCs w:val="22"/>
        </w:rPr>
      </w:pPr>
      <w:proofErr w:type="gramStart"/>
      <w:r>
        <w:rPr>
          <w:sz w:val="22"/>
          <w:szCs w:val="22"/>
        </w:rPr>
        <w:t>e.  Hispanic</w:t>
      </w:r>
      <w:proofErr w:type="gramEnd"/>
      <w:r>
        <w:rPr>
          <w:sz w:val="22"/>
          <w:szCs w:val="22"/>
        </w:rPr>
        <w:t xml:space="preserve"> </w:t>
      </w:r>
    </w:p>
    <w:p w:rsidR="008F5653" w:rsidRDefault="008F5653" w:rsidP="008F5653">
      <w:pPr>
        <w:pStyle w:val="Default"/>
        <w:ind w:firstLine="720"/>
        <w:rPr>
          <w:sz w:val="22"/>
          <w:szCs w:val="22"/>
        </w:rPr>
      </w:pPr>
    </w:p>
    <w:tbl>
      <w:tblPr>
        <w:tblStyle w:val="TableGrid"/>
        <w:tblW w:w="0" w:type="auto"/>
        <w:tblLook w:val="04A0"/>
      </w:tblPr>
      <w:tblGrid>
        <w:gridCol w:w="3528"/>
        <w:gridCol w:w="1890"/>
        <w:gridCol w:w="1260"/>
        <w:gridCol w:w="1530"/>
        <w:gridCol w:w="1368"/>
      </w:tblGrid>
      <w:tr w:rsidR="008F5653" w:rsidTr="004B19B9">
        <w:tc>
          <w:tcPr>
            <w:tcW w:w="3528" w:type="dxa"/>
          </w:tcPr>
          <w:p w:rsidR="008F5653" w:rsidRDefault="008F5653" w:rsidP="004B19B9">
            <w:pPr>
              <w:pStyle w:val="Default"/>
              <w:rPr>
                <w:sz w:val="22"/>
                <w:szCs w:val="22"/>
              </w:rPr>
            </w:pPr>
            <w:r>
              <w:rPr>
                <w:sz w:val="22"/>
                <w:szCs w:val="22"/>
              </w:rPr>
              <w:t xml:space="preserve">Meeting academic standards </w:t>
            </w:r>
          </w:p>
          <w:p w:rsidR="008F5653" w:rsidRDefault="008F5653" w:rsidP="004B19B9">
            <w:pPr>
              <w:pStyle w:val="Default"/>
              <w:rPr>
                <w:sz w:val="22"/>
                <w:szCs w:val="22"/>
              </w:rPr>
            </w:pPr>
          </w:p>
        </w:tc>
        <w:tc>
          <w:tcPr>
            <w:tcW w:w="1890" w:type="dxa"/>
          </w:tcPr>
          <w:p w:rsidR="008F5653" w:rsidRDefault="008F5653" w:rsidP="004B19B9">
            <w:pPr>
              <w:pStyle w:val="Default"/>
              <w:rPr>
                <w:sz w:val="22"/>
                <w:szCs w:val="22"/>
              </w:rPr>
            </w:pPr>
            <w:r>
              <w:rPr>
                <w:sz w:val="22"/>
                <w:szCs w:val="22"/>
              </w:rPr>
              <w:t>Strongly Agree</w:t>
            </w:r>
          </w:p>
        </w:tc>
        <w:tc>
          <w:tcPr>
            <w:tcW w:w="1260" w:type="dxa"/>
          </w:tcPr>
          <w:p w:rsidR="008F5653" w:rsidRDefault="008F5653" w:rsidP="004B19B9">
            <w:pPr>
              <w:pStyle w:val="Default"/>
              <w:rPr>
                <w:sz w:val="22"/>
                <w:szCs w:val="22"/>
              </w:rPr>
            </w:pPr>
            <w:r>
              <w:rPr>
                <w:sz w:val="22"/>
                <w:szCs w:val="22"/>
              </w:rPr>
              <w:t>Agree</w:t>
            </w:r>
          </w:p>
        </w:tc>
        <w:tc>
          <w:tcPr>
            <w:tcW w:w="1530" w:type="dxa"/>
          </w:tcPr>
          <w:p w:rsidR="008F5653" w:rsidRDefault="008F5653" w:rsidP="004B19B9">
            <w:pPr>
              <w:pStyle w:val="Default"/>
              <w:rPr>
                <w:sz w:val="22"/>
                <w:szCs w:val="22"/>
              </w:rPr>
            </w:pPr>
            <w:r>
              <w:rPr>
                <w:sz w:val="22"/>
                <w:szCs w:val="22"/>
              </w:rPr>
              <w:t>Disagree</w:t>
            </w:r>
          </w:p>
        </w:tc>
        <w:tc>
          <w:tcPr>
            <w:tcW w:w="1368" w:type="dxa"/>
          </w:tcPr>
          <w:p w:rsidR="008F5653" w:rsidRDefault="008F5653" w:rsidP="004B19B9">
            <w:pPr>
              <w:pStyle w:val="Default"/>
              <w:rPr>
                <w:sz w:val="22"/>
                <w:szCs w:val="22"/>
              </w:rPr>
            </w:pPr>
            <w:r>
              <w:rPr>
                <w:sz w:val="22"/>
                <w:szCs w:val="22"/>
              </w:rPr>
              <w:t>Strongly Disagree</w:t>
            </w:r>
          </w:p>
        </w:tc>
      </w:tr>
      <w:tr w:rsidR="008F5653" w:rsidTr="004B19B9">
        <w:tc>
          <w:tcPr>
            <w:tcW w:w="3528" w:type="dxa"/>
          </w:tcPr>
          <w:p w:rsidR="008F5653" w:rsidRDefault="008F5653" w:rsidP="004B19B9">
            <w:pPr>
              <w:pStyle w:val="Default"/>
              <w:rPr>
                <w:sz w:val="22"/>
                <w:szCs w:val="22"/>
              </w:rPr>
            </w:pPr>
            <w:r>
              <w:rPr>
                <w:sz w:val="22"/>
                <w:szCs w:val="22"/>
              </w:rPr>
              <w:t xml:space="preserve">Working with diverse racial, ethnic, or cultural groups </w:t>
            </w:r>
          </w:p>
          <w:p w:rsidR="008F5653" w:rsidRDefault="008F5653" w:rsidP="004B19B9">
            <w:pPr>
              <w:pStyle w:val="Default"/>
              <w:rPr>
                <w:sz w:val="22"/>
                <w:szCs w:val="22"/>
              </w:rPr>
            </w:pPr>
          </w:p>
        </w:tc>
        <w:tc>
          <w:tcPr>
            <w:tcW w:w="1890" w:type="dxa"/>
          </w:tcPr>
          <w:p w:rsidR="008F5653" w:rsidRDefault="008F5653" w:rsidP="004B19B9">
            <w:r w:rsidRPr="00D26CC5">
              <w:rPr>
                <w:sz w:val="22"/>
                <w:szCs w:val="22"/>
              </w:rPr>
              <w:t>Strongly Agree</w:t>
            </w:r>
          </w:p>
        </w:tc>
        <w:tc>
          <w:tcPr>
            <w:tcW w:w="1260" w:type="dxa"/>
          </w:tcPr>
          <w:p w:rsidR="008F5653" w:rsidRDefault="008F5653" w:rsidP="004B19B9">
            <w:pPr>
              <w:pStyle w:val="Default"/>
              <w:rPr>
                <w:sz w:val="22"/>
                <w:szCs w:val="22"/>
              </w:rPr>
            </w:pPr>
            <w:r>
              <w:rPr>
                <w:sz w:val="22"/>
                <w:szCs w:val="22"/>
              </w:rPr>
              <w:t>Agree</w:t>
            </w:r>
          </w:p>
        </w:tc>
        <w:tc>
          <w:tcPr>
            <w:tcW w:w="1530" w:type="dxa"/>
          </w:tcPr>
          <w:p w:rsidR="008F5653" w:rsidRDefault="008F5653" w:rsidP="004B19B9">
            <w:pPr>
              <w:pStyle w:val="Default"/>
              <w:rPr>
                <w:sz w:val="22"/>
                <w:szCs w:val="22"/>
              </w:rPr>
            </w:pPr>
            <w:r>
              <w:rPr>
                <w:sz w:val="22"/>
                <w:szCs w:val="22"/>
              </w:rPr>
              <w:t>Disagree</w:t>
            </w:r>
          </w:p>
        </w:tc>
        <w:tc>
          <w:tcPr>
            <w:tcW w:w="1368" w:type="dxa"/>
          </w:tcPr>
          <w:p w:rsidR="008F5653" w:rsidRDefault="008F5653" w:rsidP="004B19B9">
            <w:pPr>
              <w:pStyle w:val="Default"/>
              <w:rPr>
                <w:sz w:val="22"/>
                <w:szCs w:val="22"/>
              </w:rPr>
            </w:pPr>
            <w:r>
              <w:rPr>
                <w:sz w:val="22"/>
                <w:szCs w:val="22"/>
              </w:rPr>
              <w:t>Strongly Disagree</w:t>
            </w:r>
          </w:p>
        </w:tc>
      </w:tr>
      <w:tr w:rsidR="008F5653" w:rsidTr="004B19B9">
        <w:tc>
          <w:tcPr>
            <w:tcW w:w="3528" w:type="dxa"/>
          </w:tcPr>
          <w:p w:rsidR="008F5653" w:rsidRDefault="008F5653" w:rsidP="004B19B9">
            <w:pPr>
              <w:pStyle w:val="Default"/>
              <w:rPr>
                <w:sz w:val="22"/>
                <w:szCs w:val="22"/>
              </w:rPr>
            </w:pPr>
            <w:r>
              <w:rPr>
                <w:sz w:val="22"/>
                <w:szCs w:val="22"/>
              </w:rPr>
              <w:t xml:space="preserve">Serves English language learners </w:t>
            </w:r>
          </w:p>
          <w:p w:rsidR="008F5653" w:rsidRDefault="008F5653" w:rsidP="004B19B9">
            <w:pPr>
              <w:pStyle w:val="Default"/>
              <w:rPr>
                <w:sz w:val="22"/>
                <w:szCs w:val="22"/>
              </w:rPr>
            </w:pPr>
          </w:p>
        </w:tc>
        <w:tc>
          <w:tcPr>
            <w:tcW w:w="1890" w:type="dxa"/>
          </w:tcPr>
          <w:p w:rsidR="008F5653" w:rsidRDefault="008F5653" w:rsidP="004B19B9">
            <w:r w:rsidRPr="00D26CC5">
              <w:rPr>
                <w:sz w:val="22"/>
                <w:szCs w:val="22"/>
              </w:rPr>
              <w:t>Strongly Agree</w:t>
            </w:r>
          </w:p>
        </w:tc>
        <w:tc>
          <w:tcPr>
            <w:tcW w:w="1260" w:type="dxa"/>
          </w:tcPr>
          <w:p w:rsidR="008F5653" w:rsidRDefault="008F5653" w:rsidP="004B19B9">
            <w:pPr>
              <w:pStyle w:val="Default"/>
              <w:rPr>
                <w:sz w:val="22"/>
                <w:szCs w:val="22"/>
              </w:rPr>
            </w:pPr>
            <w:r>
              <w:rPr>
                <w:sz w:val="22"/>
                <w:szCs w:val="22"/>
              </w:rPr>
              <w:t>Agree</w:t>
            </w:r>
          </w:p>
        </w:tc>
        <w:tc>
          <w:tcPr>
            <w:tcW w:w="1530" w:type="dxa"/>
          </w:tcPr>
          <w:p w:rsidR="008F5653" w:rsidRDefault="008F5653" w:rsidP="004B19B9">
            <w:pPr>
              <w:pStyle w:val="Default"/>
              <w:rPr>
                <w:sz w:val="22"/>
                <w:szCs w:val="22"/>
              </w:rPr>
            </w:pPr>
            <w:r>
              <w:rPr>
                <w:sz w:val="22"/>
                <w:szCs w:val="22"/>
              </w:rPr>
              <w:t>Disagree</w:t>
            </w:r>
          </w:p>
        </w:tc>
        <w:tc>
          <w:tcPr>
            <w:tcW w:w="1368" w:type="dxa"/>
          </w:tcPr>
          <w:p w:rsidR="008F5653" w:rsidRDefault="008F5653" w:rsidP="004B19B9">
            <w:pPr>
              <w:pStyle w:val="Default"/>
              <w:rPr>
                <w:sz w:val="22"/>
                <w:szCs w:val="22"/>
              </w:rPr>
            </w:pPr>
            <w:r>
              <w:rPr>
                <w:sz w:val="22"/>
                <w:szCs w:val="22"/>
              </w:rPr>
              <w:t>Strongly Disagree</w:t>
            </w:r>
          </w:p>
        </w:tc>
      </w:tr>
      <w:tr w:rsidR="008F5653" w:rsidTr="004B19B9">
        <w:tc>
          <w:tcPr>
            <w:tcW w:w="3528" w:type="dxa"/>
          </w:tcPr>
          <w:p w:rsidR="008F5653" w:rsidRDefault="008F5653" w:rsidP="004B19B9">
            <w:pPr>
              <w:pStyle w:val="Default"/>
              <w:rPr>
                <w:sz w:val="22"/>
                <w:szCs w:val="22"/>
              </w:rPr>
            </w:pPr>
            <w:r>
              <w:rPr>
                <w:sz w:val="22"/>
                <w:szCs w:val="22"/>
              </w:rPr>
              <w:t xml:space="preserve">Helps to close the achievement gap </w:t>
            </w:r>
          </w:p>
          <w:p w:rsidR="008F5653" w:rsidRDefault="008F5653" w:rsidP="004B19B9">
            <w:pPr>
              <w:pStyle w:val="Default"/>
              <w:rPr>
                <w:sz w:val="22"/>
                <w:szCs w:val="22"/>
              </w:rPr>
            </w:pPr>
          </w:p>
        </w:tc>
        <w:tc>
          <w:tcPr>
            <w:tcW w:w="1890" w:type="dxa"/>
          </w:tcPr>
          <w:p w:rsidR="008F5653" w:rsidRDefault="008F5653" w:rsidP="004B19B9">
            <w:r w:rsidRPr="00D26CC5">
              <w:rPr>
                <w:sz w:val="22"/>
                <w:szCs w:val="22"/>
              </w:rPr>
              <w:t>Strongly Agree</w:t>
            </w:r>
          </w:p>
        </w:tc>
        <w:tc>
          <w:tcPr>
            <w:tcW w:w="1260" w:type="dxa"/>
          </w:tcPr>
          <w:p w:rsidR="008F5653" w:rsidRDefault="008F5653" w:rsidP="004B19B9">
            <w:pPr>
              <w:pStyle w:val="Default"/>
              <w:rPr>
                <w:sz w:val="22"/>
                <w:szCs w:val="22"/>
              </w:rPr>
            </w:pPr>
            <w:r>
              <w:rPr>
                <w:sz w:val="22"/>
                <w:szCs w:val="22"/>
              </w:rPr>
              <w:t>Agree</w:t>
            </w:r>
          </w:p>
        </w:tc>
        <w:tc>
          <w:tcPr>
            <w:tcW w:w="1530" w:type="dxa"/>
          </w:tcPr>
          <w:p w:rsidR="008F5653" w:rsidRDefault="008F5653" w:rsidP="004B19B9">
            <w:pPr>
              <w:pStyle w:val="Default"/>
              <w:rPr>
                <w:sz w:val="22"/>
                <w:szCs w:val="22"/>
              </w:rPr>
            </w:pPr>
            <w:r>
              <w:rPr>
                <w:sz w:val="22"/>
                <w:szCs w:val="22"/>
              </w:rPr>
              <w:t>Disagree</w:t>
            </w:r>
          </w:p>
        </w:tc>
        <w:tc>
          <w:tcPr>
            <w:tcW w:w="1368" w:type="dxa"/>
          </w:tcPr>
          <w:p w:rsidR="008F5653" w:rsidRDefault="008F5653" w:rsidP="004B19B9">
            <w:pPr>
              <w:pStyle w:val="Default"/>
              <w:rPr>
                <w:sz w:val="22"/>
                <w:szCs w:val="22"/>
              </w:rPr>
            </w:pPr>
            <w:r>
              <w:rPr>
                <w:sz w:val="22"/>
                <w:szCs w:val="22"/>
              </w:rPr>
              <w:t>Strongly Disagree</w:t>
            </w:r>
          </w:p>
        </w:tc>
      </w:tr>
      <w:tr w:rsidR="008F5653" w:rsidTr="004B19B9">
        <w:tc>
          <w:tcPr>
            <w:tcW w:w="3528" w:type="dxa"/>
          </w:tcPr>
          <w:p w:rsidR="008F5653" w:rsidRDefault="008F5653" w:rsidP="004B19B9">
            <w:pPr>
              <w:pStyle w:val="Default"/>
              <w:rPr>
                <w:sz w:val="22"/>
                <w:szCs w:val="22"/>
              </w:rPr>
            </w:pPr>
            <w:r>
              <w:rPr>
                <w:sz w:val="22"/>
                <w:szCs w:val="22"/>
              </w:rPr>
              <w:t xml:space="preserve">Serves special education (IEP) students </w:t>
            </w:r>
          </w:p>
          <w:p w:rsidR="008F5653" w:rsidRDefault="008F5653" w:rsidP="004B19B9">
            <w:pPr>
              <w:pStyle w:val="Default"/>
              <w:rPr>
                <w:sz w:val="22"/>
                <w:szCs w:val="22"/>
              </w:rPr>
            </w:pPr>
          </w:p>
        </w:tc>
        <w:tc>
          <w:tcPr>
            <w:tcW w:w="1890" w:type="dxa"/>
          </w:tcPr>
          <w:p w:rsidR="008F5653" w:rsidRDefault="008F5653" w:rsidP="004B19B9">
            <w:r w:rsidRPr="00D26CC5">
              <w:rPr>
                <w:sz w:val="22"/>
                <w:szCs w:val="22"/>
              </w:rPr>
              <w:t>Strongly Agree</w:t>
            </w:r>
          </w:p>
        </w:tc>
        <w:tc>
          <w:tcPr>
            <w:tcW w:w="1260" w:type="dxa"/>
          </w:tcPr>
          <w:p w:rsidR="008F5653" w:rsidRDefault="008F5653" w:rsidP="004B19B9">
            <w:pPr>
              <w:pStyle w:val="Default"/>
              <w:rPr>
                <w:sz w:val="22"/>
                <w:szCs w:val="22"/>
              </w:rPr>
            </w:pPr>
            <w:r>
              <w:rPr>
                <w:sz w:val="22"/>
                <w:szCs w:val="22"/>
              </w:rPr>
              <w:t>Agree</w:t>
            </w:r>
          </w:p>
        </w:tc>
        <w:tc>
          <w:tcPr>
            <w:tcW w:w="1530" w:type="dxa"/>
          </w:tcPr>
          <w:p w:rsidR="008F5653" w:rsidRDefault="008F5653" w:rsidP="004B19B9">
            <w:pPr>
              <w:pStyle w:val="Default"/>
              <w:rPr>
                <w:sz w:val="22"/>
                <w:szCs w:val="22"/>
              </w:rPr>
            </w:pPr>
            <w:r>
              <w:rPr>
                <w:sz w:val="22"/>
                <w:szCs w:val="22"/>
              </w:rPr>
              <w:t>Disagree</w:t>
            </w:r>
          </w:p>
        </w:tc>
        <w:tc>
          <w:tcPr>
            <w:tcW w:w="1368" w:type="dxa"/>
          </w:tcPr>
          <w:p w:rsidR="008F5653" w:rsidRDefault="008F5653" w:rsidP="004B19B9">
            <w:pPr>
              <w:pStyle w:val="Default"/>
              <w:rPr>
                <w:sz w:val="22"/>
                <w:szCs w:val="22"/>
              </w:rPr>
            </w:pPr>
            <w:r>
              <w:rPr>
                <w:sz w:val="22"/>
                <w:szCs w:val="22"/>
              </w:rPr>
              <w:t>Strongly Disagree</w:t>
            </w:r>
          </w:p>
        </w:tc>
      </w:tr>
      <w:tr w:rsidR="008F5653" w:rsidTr="004B19B9">
        <w:tc>
          <w:tcPr>
            <w:tcW w:w="3528" w:type="dxa"/>
          </w:tcPr>
          <w:p w:rsidR="008F5653" w:rsidRDefault="008F5653" w:rsidP="004B19B9">
            <w:pPr>
              <w:pStyle w:val="Default"/>
              <w:rPr>
                <w:sz w:val="22"/>
                <w:szCs w:val="22"/>
              </w:rPr>
            </w:pPr>
            <w:r>
              <w:rPr>
                <w:sz w:val="22"/>
                <w:szCs w:val="22"/>
              </w:rPr>
              <w:t xml:space="preserve">Helps to meet the social, emotional, and developmental needs of youth through posting of ACE program schedule and needs. </w:t>
            </w:r>
          </w:p>
          <w:p w:rsidR="008F5653" w:rsidRDefault="008F5653" w:rsidP="004B19B9">
            <w:pPr>
              <w:pStyle w:val="Default"/>
              <w:rPr>
                <w:sz w:val="22"/>
                <w:szCs w:val="22"/>
              </w:rPr>
            </w:pPr>
          </w:p>
        </w:tc>
        <w:tc>
          <w:tcPr>
            <w:tcW w:w="1890" w:type="dxa"/>
          </w:tcPr>
          <w:p w:rsidR="008F5653" w:rsidRDefault="008F5653" w:rsidP="004B19B9">
            <w:r w:rsidRPr="00D26CC5">
              <w:rPr>
                <w:sz w:val="22"/>
                <w:szCs w:val="22"/>
              </w:rPr>
              <w:t>Strongly Agree</w:t>
            </w:r>
          </w:p>
        </w:tc>
        <w:tc>
          <w:tcPr>
            <w:tcW w:w="1260" w:type="dxa"/>
          </w:tcPr>
          <w:p w:rsidR="008F5653" w:rsidRDefault="008F5653" w:rsidP="004B19B9">
            <w:pPr>
              <w:pStyle w:val="Default"/>
              <w:rPr>
                <w:sz w:val="22"/>
                <w:szCs w:val="22"/>
              </w:rPr>
            </w:pPr>
            <w:r>
              <w:rPr>
                <w:sz w:val="22"/>
                <w:szCs w:val="22"/>
              </w:rPr>
              <w:t>Agree</w:t>
            </w:r>
          </w:p>
        </w:tc>
        <w:tc>
          <w:tcPr>
            <w:tcW w:w="1530" w:type="dxa"/>
          </w:tcPr>
          <w:p w:rsidR="008F5653" w:rsidRDefault="008F5653" w:rsidP="004B19B9">
            <w:pPr>
              <w:pStyle w:val="Default"/>
              <w:rPr>
                <w:sz w:val="22"/>
                <w:szCs w:val="22"/>
              </w:rPr>
            </w:pPr>
            <w:r>
              <w:rPr>
                <w:sz w:val="22"/>
                <w:szCs w:val="22"/>
              </w:rPr>
              <w:t>Disagree</w:t>
            </w:r>
          </w:p>
        </w:tc>
        <w:tc>
          <w:tcPr>
            <w:tcW w:w="1368" w:type="dxa"/>
          </w:tcPr>
          <w:p w:rsidR="008F5653" w:rsidRDefault="008F5653" w:rsidP="004B19B9">
            <w:pPr>
              <w:pStyle w:val="Default"/>
              <w:rPr>
                <w:sz w:val="22"/>
                <w:szCs w:val="22"/>
              </w:rPr>
            </w:pPr>
            <w:r>
              <w:rPr>
                <w:sz w:val="22"/>
                <w:szCs w:val="22"/>
              </w:rPr>
              <w:t>Strongly Disagree</w:t>
            </w:r>
          </w:p>
        </w:tc>
      </w:tr>
      <w:tr w:rsidR="008F5653" w:rsidTr="004B19B9">
        <w:tc>
          <w:tcPr>
            <w:tcW w:w="3528" w:type="dxa"/>
          </w:tcPr>
          <w:p w:rsidR="008F5653" w:rsidRDefault="008F5653" w:rsidP="004B19B9">
            <w:pPr>
              <w:pStyle w:val="Default"/>
              <w:rPr>
                <w:sz w:val="22"/>
                <w:szCs w:val="22"/>
              </w:rPr>
            </w:pPr>
            <w:r>
              <w:rPr>
                <w:sz w:val="22"/>
                <w:szCs w:val="22"/>
              </w:rPr>
              <w:t xml:space="preserve">This campus technology Staff Development Wiki Site provides the materials, resources, and training (professional development) needed to help you do your job effectively. </w:t>
            </w:r>
          </w:p>
          <w:p w:rsidR="008F5653" w:rsidRDefault="008F5653" w:rsidP="004B19B9">
            <w:pPr>
              <w:pStyle w:val="Default"/>
              <w:rPr>
                <w:sz w:val="22"/>
                <w:szCs w:val="22"/>
              </w:rPr>
            </w:pPr>
          </w:p>
        </w:tc>
        <w:tc>
          <w:tcPr>
            <w:tcW w:w="1890" w:type="dxa"/>
          </w:tcPr>
          <w:p w:rsidR="008F5653" w:rsidRDefault="008F5653" w:rsidP="004B19B9">
            <w:r w:rsidRPr="00D26CC5">
              <w:rPr>
                <w:sz w:val="22"/>
                <w:szCs w:val="22"/>
              </w:rPr>
              <w:t>Strongly Agree</w:t>
            </w:r>
          </w:p>
        </w:tc>
        <w:tc>
          <w:tcPr>
            <w:tcW w:w="1260" w:type="dxa"/>
          </w:tcPr>
          <w:p w:rsidR="008F5653" w:rsidRDefault="008F5653" w:rsidP="004B19B9">
            <w:pPr>
              <w:pStyle w:val="Default"/>
              <w:rPr>
                <w:sz w:val="22"/>
                <w:szCs w:val="22"/>
              </w:rPr>
            </w:pPr>
            <w:r>
              <w:rPr>
                <w:sz w:val="22"/>
                <w:szCs w:val="22"/>
              </w:rPr>
              <w:t>Agree</w:t>
            </w:r>
          </w:p>
        </w:tc>
        <w:tc>
          <w:tcPr>
            <w:tcW w:w="1530" w:type="dxa"/>
          </w:tcPr>
          <w:p w:rsidR="008F5653" w:rsidRDefault="008F5653" w:rsidP="004B19B9">
            <w:pPr>
              <w:pStyle w:val="Default"/>
              <w:rPr>
                <w:sz w:val="22"/>
                <w:szCs w:val="22"/>
              </w:rPr>
            </w:pPr>
            <w:r>
              <w:rPr>
                <w:sz w:val="22"/>
                <w:szCs w:val="22"/>
              </w:rPr>
              <w:t>Disagree</w:t>
            </w:r>
          </w:p>
        </w:tc>
        <w:tc>
          <w:tcPr>
            <w:tcW w:w="1368" w:type="dxa"/>
          </w:tcPr>
          <w:p w:rsidR="008F5653" w:rsidRDefault="008F5653" w:rsidP="004B19B9">
            <w:pPr>
              <w:pStyle w:val="Default"/>
              <w:rPr>
                <w:sz w:val="22"/>
                <w:szCs w:val="22"/>
              </w:rPr>
            </w:pPr>
            <w:r>
              <w:rPr>
                <w:sz w:val="22"/>
                <w:szCs w:val="22"/>
              </w:rPr>
              <w:t>Strongly Disagree</w:t>
            </w:r>
          </w:p>
        </w:tc>
      </w:tr>
      <w:tr w:rsidR="008F5653" w:rsidTr="004B19B9">
        <w:tc>
          <w:tcPr>
            <w:tcW w:w="3528" w:type="dxa"/>
          </w:tcPr>
          <w:p w:rsidR="008F5653" w:rsidRDefault="008F5653" w:rsidP="004B19B9">
            <w:pPr>
              <w:pStyle w:val="Default"/>
              <w:rPr>
                <w:sz w:val="22"/>
                <w:szCs w:val="22"/>
              </w:rPr>
            </w:pPr>
            <w:r>
              <w:rPr>
                <w:sz w:val="22"/>
                <w:szCs w:val="22"/>
              </w:rPr>
              <w:t>This campus technology Staff Development Wiki Site provides the instructions and tools needed to help you do your job more effectively.</w:t>
            </w:r>
          </w:p>
        </w:tc>
        <w:tc>
          <w:tcPr>
            <w:tcW w:w="1890" w:type="dxa"/>
          </w:tcPr>
          <w:p w:rsidR="008F5653" w:rsidRDefault="008F5653" w:rsidP="004B19B9">
            <w:r w:rsidRPr="00D26CC5">
              <w:rPr>
                <w:sz w:val="22"/>
                <w:szCs w:val="22"/>
              </w:rPr>
              <w:t>Strongly Agree</w:t>
            </w:r>
          </w:p>
        </w:tc>
        <w:tc>
          <w:tcPr>
            <w:tcW w:w="1260" w:type="dxa"/>
          </w:tcPr>
          <w:p w:rsidR="008F5653" w:rsidRDefault="008F5653" w:rsidP="004B19B9">
            <w:pPr>
              <w:pStyle w:val="Default"/>
              <w:rPr>
                <w:sz w:val="22"/>
                <w:szCs w:val="22"/>
              </w:rPr>
            </w:pPr>
            <w:r>
              <w:rPr>
                <w:sz w:val="22"/>
                <w:szCs w:val="22"/>
              </w:rPr>
              <w:t>Agree</w:t>
            </w:r>
          </w:p>
        </w:tc>
        <w:tc>
          <w:tcPr>
            <w:tcW w:w="1530" w:type="dxa"/>
          </w:tcPr>
          <w:p w:rsidR="008F5653" w:rsidRDefault="008F5653" w:rsidP="004B19B9">
            <w:pPr>
              <w:pStyle w:val="Default"/>
              <w:rPr>
                <w:sz w:val="22"/>
                <w:szCs w:val="22"/>
              </w:rPr>
            </w:pPr>
            <w:r>
              <w:rPr>
                <w:sz w:val="22"/>
                <w:szCs w:val="22"/>
              </w:rPr>
              <w:t>Disagree</w:t>
            </w:r>
          </w:p>
        </w:tc>
        <w:tc>
          <w:tcPr>
            <w:tcW w:w="1368" w:type="dxa"/>
          </w:tcPr>
          <w:p w:rsidR="008F5653" w:rsidRDefault="008F5653" w:rsidP="004B19B9">
            <w:pPr>
              <w:pStyle w:val="Default"/>
              <w:rPr>
                <w:sz w:val="22"/>
                <w:szCs w:val="22"/>
              </w:rPr>
            </w:pPr>
            <w:r>
              <w:rPr>
                <w:sz w:val="22"/>
                <w:szCs w:val="22"/>
              </w:rPr>
              <w:t>Strongly Disagree</w:t>
            </w:r>
          </w:p>
        </w:tc>
      </w:tr>
      <w:tr w:rsidR="008F5653" w:rsidTr="004B19B9">
        <w:tc>
          <w:tcPr>
            <w:tcW w:w="3528" w:type="dxa"/>
          </w:tcPr>
          <w:p w:rsidR="008F5653" w:rsidRDefault="008F5653" w:rsidP="004B19B9">
            <w:pPr>
              <w:pStyle w:val="Default"/>
              <w:rPr>
                <w:sz w:val="22"/>
                <w:szCs w:val="22"/>
              </w:rPr>
            </w:pPr>
            <w:r>
              <w:rPr>
                <w:sz w:val="22"/>
                <w:szCs w:val="22"/>
              </w:rPr>
              <w:t>This campus technology Staff Development Wiki Site provides the links, videos, and Webinars needed to help you do your job more effectively.</w:t>
            </w:r>
          </w:p>
        </w:tc>
        <w:tc>
          <w:tcPr>
            <w:tcW w:w="1890" w:type="dxa"/>
          </w:tcPr>
          <w:p w:rsidR="008F5653" w:rsidRDefault="008F5653" w:rsidP="004B19B9">
            <w:r w:rsidRPr="00D26CC5">
              <w:rPr>
                <w:sz w:val="22"/>
                <w:szCs w:val="22"/>
              </w:rPr>
              <w:t>Strongly Agree</w:t>
            </w:r>
          </w:p>
        </w:tc>
        <w:tc>
          <w:tcPr>
            <w:tcW w:w="1260" w:type="dxa"/>
          </w:tcPr>
          <w:p w:rsidR="008F5653" w:rsidRDefault="008F5653" w:rsidP="004B19B9">
            <w:pPr>
              <w:pStyle w:val="Default"/>
              <w:rPr>
                <w:sz w:val="22"/>
                <w:szCs w:val="22"/>
              </w:rPr>
            </w:pPr>
            <w:r>
              <w:rPr>
                <w:sz w:val="22"/>
                <w:szCs w:val="22"/>
              </w:rPr>
              <w:t>Agree</w:t>
            </w:r>
          </w:p>
        </w:tc>
        <w:tc>
          <w:tcPr>
            <w:tcW w:w="1530" w:type="dxa"/>
          </w:tcPr>
          <w:p w:rsidR="008F5653" w:rsidRDefault="008F5653" w:rsidP="004B19B9">
            <w:pPr>
              <w:pStyle w:val="Default"/>
              <w:rPr>
                <w:sz w:val="22"/>
                <w:szCs w:val="22"/>
              </w:rPr>
            </w:pPr>
            <w:r>
              <w:rPr>
                <w:sz w:val="22"/>
                <w:szCs w:val="22"/>
              </w:rPr>
              <w:t>Disagree</w:t>
            </w:r>
          </w:p>
        </w:tc>
        <w:tc>
          <w:tcPr>
            <w:tcW w:w="1368" w:type="dxa"/>
          </w:tcPr>
          <w:p w:rsidR="008F5653" w:rsidRDefault="008F5653" w:rsidP="004B19B9">
            <w:pPr>
              <w:pStyle w:val="Default"/>
              <w:rPr>
                <w:sz w:val="22"/>
                <w:szCs w:val="22"/>
              </w:rPr>
            </w:pPr>
            <w:r>
              <w:rPr>
                <w:sz w:val="22"/>
                <w:szCs w:val="22"/>
              </w:rPr>
              <w:t>Strongly Disagree</w:t>
            </w:r>
          </w:p>
        </w:tc>
      </w:tr>
      <w:tr w:rsidR="008F5653" w:rsidTr="004B19B9">
        <w:tc>
          <w:tcPr>
            <w:tcW w:w="3528" w:type="dxa"/>
          </w:tcPr>
          <w:p w:rsidR="008F5653" w:rsidRDefault="008F5653" w:rsidP="004B19B9">
            <w:pPr>
              <w:pStyle w:val="Default"/>
              <w:rPr>
                <w:sz w:val="22"/>
                <w:szCs w:val="22"/>
              </w:rPr>
            </w:pPr>
            <w:r>
              <w:rPr>
                <w:sz w:val="22"/>
                <w:szCs w:val="22"/>
              </w:rPr>
              <w:t>This campus technology Staff Development Wiki Site provides the curriculum links needed to help you do your job more effectively.</w:t>
            </w:r>
          </w:p>
        </w:tc>
        <w:tc>
          <w:tcPr>
            <w:tcW w:w="1890" w:type="dxa"/>
          </w:tcPr>
          <w:p w:rsidR="008F5653" w:rsidRDefault="008F5653" w:rsidP="004B19B9">
            <w:r w:rsidRPr="00D26CC5">
              <w:rPr>
                <w:sz w:val="22"/>
                <w:szCs w:val="22"/>
              </w:rPr>
              <w:t>Strongly Agree</w:t>
            </w:r>
          </w:p>
        </w:tc>
        <w:tc>
          <w:tcPr>
            <w:tcW w:w="1260" w:type="dxa"/>
          </w:tcPr>
          <w:p w:rsidR="008F5653" w:rsidRDefault="008F5653" w:rsidP="004B19B9">
            <w:pPr>
              <w:pStyle w:val="Default"/>
              <w:rPr>
                <w:sz w:val="22"/>
                <w:szCs w:val="22"/>
              </w:rPr>
            </w:pPr>
            <w:r>
              <w:rPr>
                <w:sz w:val="22"/>
                <w:szCs w:val="22"/>
              </w:rPr>
              <w:t>Agree</w:t>
            </w:r>
          </w:p>
        </w:tc>
        <w:tc>
          <w:tcPr>
            <w:tcW w:w="1530" w:type="dxa"/>
          </w:tcPr>
          <w:p w:rsidR="008F5653" w:rsidRDefault="008F5653" w:rsidP="004B19B9">
            <w:pPr>
              <w:pStyle w:val="Default"/>
              <w:rPr>
                <w:sz w:val="22"/>
                <w:szCs w:val="22"/>
              </w:rPr>
            </w:pPr>
            <w:r>
              <w:rPr>
                <w:sz w:val="22"/>
                <w:szCs w:val="22"/>
              </w:rPr>
              <w:t>Disagree</w:t>
            </w:r>
          </w:p>
        </w:tc>
        <w:tc>
          <w:tcPr>
            <w:tcW w:w="1368" w:type="dxa"/>
          </w:tcPr>
          <w:p w:rsidR="008F5653" w:rsidRDefault="008F5653" w:rsidP="004B19B9">
            <w:pPr>
              <w:pStyle w:val="Default"/>
              <w:rPr>
                <w:sz w:val="22"/>
                <w:szCs w:val="22"/>
              </w:rPr>
            </w:pPr>
            <w:r>
              <w:rPr>
                <w:sz w:val="22"/>
                <w:szCs w:val="22"/>
              </w:rPr>
              <w:t>Strongly Disagree</w:t>
            </w:r>
          </w:p>
        </w:tc>
      </w:tr>
    </w:tbl>
    <w:p w:rsidR="008F5653" w:rsidRDefault="008F5653" w:rsidP="008F5653">
      <w:pPr>
        <w:pStyle w:val="Default"/>
        <w:rPr>
          <w:sz w:val="22"/>
          <w:szCs w:val="22"/>
        </w:rPr>
      </w:pPr>
      <w:r>
        <w:rPr>
          <w:sz w:val="22"/>
          <w:szCs w:val="22"/>
        </w:rPr>
        <w:t xml:space="preserve"> </w:t>
      </w:r>
    </w:p>
    <w:p w:rsidR="008F5653" w:rsidRDefault="008F5653" w:rsidP="008F5653">
      <w:pPr>
        <w:pStyle w:val="Default"/>
        <w:rPr>
          <w:sz w:val="22"/>
          <w:szCs w:val="22"/>
        </w:rPr>
      </w:pPr>
      <w:r>
        <w:rPr>
          <w:sz w:val="22"/>
          <w:szCs w:val="22"/>
        </w:rPr>
        <w:t xml:space="preserve">Additional Comments to help make the Campus Technology Staff Development Wiki Site better: </w:t>
      </w:r>
    </w:p>
    <w:p w:rsidR="008F5653" w:rsidRDefault="008F5653" w:rsidP="008F5653">
      <w:pPr>
        <w:pStyle w:val="Default"/>
        <w:rPr>
          <w:sz w:val="22"/>
          <w:szCs w:val="22"/>
        </w:rPr>
      </w:pPr>
    </w:p>
    <w:p w:rsidR="008F5653" w:rsidRDefault="008F5653" w:rsidP="008F5653">
      <w:pPr>
        <w:pStyle w:val="Default"/>
        <w:rPr>
          <w:sz w:val="22"/>
          <w:szCs w:val="22"/>
        </w:rPr>
      </w:pPr>
      <w:r>
        <w:rPr>
          <w:sz w:val="22"/>
          <w:szCs w:val="22"/>
        </w:rPr>
        <w:t>___________________________________________________________</w:t>
      </w:r>
    </w:p>
    <w:p w:rsidR="008F5653" w:rsidRDefault="008F5653" w:rsidP="008F5653">
      <w:pPr>
        <w:pStyle w:val="Default"/>
        <w:rPr>
          <w:sz w:val="22"/>
          <w:szCs w:val="22"/>
        </w:rPr>
      </w:pPr>
    </w:p>
    <w:p w:rsidR="008F5653" w:rsidRDefault="008F5653" w:rsidP="008F5653">
      <w:pPr>
        <w:pStyle w:val="Default"/>
        <w:rPr>
          <w:sz w:val="22"/>
          <w:szCs w:val="22"/>
        </w:rPr>
      </w:pPr>
      <w:r>
        <w:rPr>
          <w:sz w:val="22"/>
          <w:szCs w:val="22"/>
        </w:rPr>
        <w:t>___________________________________________________________</w:t>
      </w:r>
    </w:p>
    <w:p w:rsidR="008F5653" w:rsidRDefault="008F5653" w:rsidP="008F5653">
      <w:pPr>
        <w:pStyle w:val="Default"/>
        <w:ind w:firstLine="720"/>
        <w:rPr>
          <w:sz w:val="22"/>
          <w:szCs w:val="22"/>
        </w:rPr>
      </w:pPr>
    </w:p>
    <w:p w:rsidR="008F5653" w:rsidRDefault="008F5653" w:rsidP="008F5653">
      <w:pPr>
        <w:pStyle w:val="Default"/>
        <w:rPr>
          <w:sz w:val="22"/>
          <w:szCs w:val="22"/>
        </w:rPr>
      </w:pPr>
      <w:r>
        <w:rPr>
          <w:sz w:val="22"/>
          <w:szCs w:val="22"/>
        </w:rPr>
        <w:t>___________________________________________________________</w:t>
      </w:r>
    </w:p>
    <w:p w:rsidR="008F5653" w:rsidRDefault="008F5653" w:rsidP="008F5653">
      <w:pPr>
        <w:pStyle w:val="Default"/>
        <w:rPr>
          <w:sz w:val="22"/>
          <w:szCs w:val="22"/>
        </w:rPr>
      </w:pPr>
    </w:p>
    <w:p w:rsidR="008F5653" w:rsidRDefault="008F5653" w:rsidP="008F5653">
      <w:pPr>
        <w:pStyle w:val="Default"/>
        <w:ind w:firstLine="720"/>
        <w:rPr>
          <w:sz w:val="22"/>
          <w:szCs w:val="22"/>
        </w:rPr>
      </w:pPr>
    </w:p>
    <w:p w:rsidR="008F5653" w:rsidRDefault="008F5653" w:rsidP="008F5653">
      <w:pPr>
        <w:spacing w:before="200" w:after="100"/>
        <w:rPr>
          <w:rFonts w:ascii="Arial" w:hAnsi="Arial" w:cs="Arial"/>
        </w:rPr>
      </w:pPr>
      <w:proofErr w:type="gramStart"/>
      <w:r>
        <w:rPr>
          <w:sz w:val="22"/>
          <w:szCs w:val="22"/>
        </w:rPr>
        <w:t>Evaluation Toolkit for Magnet School Programs.</w:t>
      </w:r>
      <w:proofErr w:type="gramEnd"/>
      <w:r>
        <w:rPr>
          <w:sz w:val="22"/>
          <w:szCs w:val="22"/>
        </w:rPr>
        <w:t xml:space="preserve">  </w:t>
      </w:r>
      <w:proofErr w:type="gramStart"/>
      <w:r>
        <w:rPr>
          <w:sz w:val="22"/>
          <w:szCs w:val="22"/>
        </w:rPr>
        <w:t>School Climate Survey.</w:t>
      </w:r>
      <w:proofErr w:type="gramEnd"/>
      <w:r>
        <w:rPr>
          <w:sz w:val="22"/>
          <w:szCs w:val="22"/>
        </w:rPr>
        <w:t xml:space="preserve">  Retrieved on August 3, 2011 </w:t>
      </w:r>
      <w:proofErr w:type="gramStart"/>
      <w:r>
        <w:rPr>
          <w:sz w:val="22"/>
          <w:szCs w:val="22"/>
        </w:rPr>
        <w:t xml:space="preserve">from  </w:t>
      </w:r>
      <w:proofErr w:type="gramEnd"/>
      <w:r>
        <w:fldChar w:fldCharType="begin"/>
      </w:r>
      <w:r>
        <w:instrText>HYPERLINK "http://www.evaluationtoolkit.org/resources/68/original/431_sam_chks.pdf?1232051193"</w:instrText>
      </w:r>
      <w:r>
        <w:fldChar w:fldCharType="separate"/>
      </w:r>
      <w:r w:rsidRPr="001E76FD">
        <w:rPr>
          <w:rStyle w:val="Hyperlink"/>
          <w:sz w:val="22"/>
          <w:szCs w:val="22"/>
        </w:rPr>
        <w:t>http://www.evaluationtoolkit.org/resources/68/original/431_sam_chks.pdf?1232051193</w:t>
      </w:r>
      <w:r>
        <w:fldChar w:fldCharType="end"/>
      </w:r>
    </w:p>
    <w:p w:rsidR="008F5653" w:rsidRPr="00701C9A" w:rsidRDefault="008F5653" w:rsidP="008F5653">
      <w:pPr>
        <w:spacing w:before="200" w:after="100"/>
        <w:rPr>
          <w:rFonts w:ascii="Arial" w:hAnsi="Arial" w:cs="Arial"/>
        </w:rPr>
      </w:pPr>
    </w:p>
    <w:p w:rsidR="008F5653" w:rsidRPr="000B37C0" w:rsidRDefault="008F5653" w:rsidP="008F5653">
      <w:pPr>
        <w:autoSpaceDE w:val="0"/>
        <w:autoSpaceDN w:val="0"/>
        <w:adjustRightInd w:val="0"/>
        <w:spacing w:line="480" w:lineRule="auto"/>
        <w:rPr>
          <w:rFonts w:ascii="Arial" w:hAnsi="Arial" w:cs="Arial"/>
        </w:rPr>
      </w:pPr>
      <w:proofErr w:type="gramStart"/>
      <w:r w:rsidRPr="000B37C0">
        <w:rPr>
          <w:rFonts w:ascii="Arial" w:hAnsi="Arial" w:cs="Arial"/>
          <w:b/>
        </w:rPr>
        <w:t>Influencing the larger context (ELCC 6.3).</w:t>
      </w:r>
      <w:proofErr w:type="gramEnd"/>
      <w:r>
        <w:rPr>
          <w:rFonts w:ascii="Arial" w:hAnsi="Arial" w:cs="Arial"/>
        </w:rPr>
        <w:t xml:space="preserve">  The community, the parents, and guardians can be updated by the automated phone system to assure that they access the campus website for necessary updates.  The recorded messages by the campus administrators will serve to keep the community, the parents and guardians of important information that affects their students.  The Campus Wiki site will be for campus use only.  But some of the policies and programs that result from the implementation of the Campus Ongoing Professional Development Wiki Site can be posted on the campus website.  This will demonstrate the benefits of the policies and programs on the Wiki site and promote equitable learning opportunities for all students which will ultimately result in success for all students </w:t>
      </w:r>
    </w:p>
    <w:p w:rsidR="008F5653" w:rsidRPr="00F92D72" w:rsidRDefault="008F5653" w:rsidP="008F5653">
      <w:pPr>
        <w:pStyle w:val="ListParagraph"/>
        <w:spacing w:before="200" w:after="100" w:line="480" w:lineRule="auto"/>
        <w:rPr>
          <w:rFonts w:ascii="Arial" w:hAnsi="Arial" w:cs="Arial"/>
        </w:rPr>
      </w:pPr>
    </w:p>
    <w:p w:rsidR="008F5653" w:rsidRDefault="008F5653" w:rsidP="008F5653">
      <w:pPr>
        <w:spacing w:before="200" w:after="100" w:line="480" w:lineRule="auto"/>
        <w:rPr>
          <w:rFonts w:ascii="Arial" w:hAnsi="Arial" w:cs="Arial"/>
        </w:rPr>
      </w:pPr>
      <w:r w:rsidRPr="000B37C0">
        <w:rPr>
          <w:rFonts w:ascii="Arial" w:hAnsi="Arial" w:cs="Arial"/>
          <w:b/>
        </w:rPr>
        <w:t>Design a comprehensive professional growth plan (ELCC 2.4).</w:t>
      </w:r>
      <w:r w:rsidRPr="000B37C0">
        <w:rPr>
          <w:rFonts w:ascii="Arial" w:hAnsi="Arial" w:cs="Arial"/>
        </w:rPr>
        <w:t xml:space="preserve"> </w:t>
      </w:r>
      <w:r>
        <w:rPr>
          <w:rFonts w:ascii="Arial" w:hAnsi="Arial" w:cs="Arial"/>
        </w:rPr>
        <w:t xml:space="preserve">Utilizing the initial needs assessment survey and the follow-up survey, professional growth strategies can be developed to enable the campus administrators, teachers, and staff to fully realize the vision of the action research project.  The will help all to gain a better understanding of the expected benefits of the campus, ongoing, collaborative, job embedded, technology professional development Wiki site.  Utilizing timely updates and necessary additions to the site, this will promote new technology knowledge, techniques, and skills in our campus workplace.  It will be a site that will focus on finding solutions to </w:t>
      </w:r>
      <w:r>
        <w:rPr>
          <w:rFonts w:ascii="Arial" w:hAnsi="Arial" w:cs="Arial"/>
        </w:rPr>
        <w:lastRenderedPageBreak/>
        <w:t>problems, task, and encourage mentoring, coaching, and collaboration.  We, as educators realize the need to be life-long learners and this site will encourage best practices and allow teachers to increase professional growth and allow for additional reflection time.  As Dana points out, “the quality of administrator inquiry, or any practitioner research for that matter, can be enhanced simply by taking the time to reflect on and discuss the quality of your work with others and apply what you learn through these discussion to your next cycle as a principal-inquirer” (Dana, 2009, p. 184).</w:t>
      </w:r>
    </w:p>
    <w:p w:rsidR="008F5653" w:rsidRDefault="008F5653" w:rsidP="008F5653">
      <w:pPr>
        <w:spacing w:before="200" w:after="100" w:line="480" w:lineRule="auto"/>
        <w:rPr>
          <w:rFonts w:ascii="Arial" w:hAnsi="Arial" w:cs="Arial"/>
          <w:sz w:val="22"/>
          <w:szCs w:val="22"/>
        </w:rPr>
      </w:pPr>
      <w:r w:rsidRPr="00F92D72">
        <w:rPr>
          <w:rFonts w:ascii="Arial" w:hAnsi="Arial" w:cs="Arial"/>
          <w:b/>
          <w:sz w:val="22"/>
          <w:szCs w:val="22"/>
        </w:rPr>
        <w:t xml:space="preserve">Key Words, Phrases or Terms describing your Action Research Project: </w:t>
      </w:r>
      <w:r>
        <w:rPr>
          <w:rFonts w:ascii="Arial" w:hAnsi="Arial" w:cs="Arial"/>
          <w:b/>
          <w:sz w:val="22"/>
          <w:szCs w:val="22"/>
        </w:rPr>
        <w:br/>
      </w:r>
      <w:r>
        <w:rPr>
          <w:rFonts w:ascii="Arial" w:hAnsi="Arial" w:cs="Arial"/>
          <w:b/>
          <w:sz w:val="22"/>
          <w:szCs w:val="22"/>
        </w:rPr>
        <w:tab/>
      </w:r>
      <w:r w:rsidRPr="00F92D72">
        <w:rPr>
          <w:rFonts w:ascii="Arial" w:hAnsi="Arial" w:cs="Arial"/>
          <w:sz w:val="22"/>
          <w:szCs w:val="22"/>
        </w:rPr>
        <w:t xml:space="preserve">After completing your Action Research Report, please review your topic(s) and help others identify your research by searching Key Words or Phrases (e.g., Response to Intervention, at risk, economic disadvantage, </w:t>
      </w:r>
      <w:proofErr w:type="gramStart"/>
      <w:r w:rsidRPr="00F92D72">
        <w:rPr>
          <w:rFonts w:ascii="Arial" w:hAnsi="Arial" w:cs="Arial"/>
          <w:sz w:val="22"/>
          <w:szCs w:val="22"/>
        </w:rPr>
        <w:t>school</w:t>
      </w:r>
      <w:proofErr w:type="gramEnd"/>
      <w:r w:rsidRPr="00F92D72">
        <w:rPr>
          <w:rFonts w:ascii="Arial" w:hAnsi="Arial" w:cs="Arial"/>
          <w:sz w:val="22"/>
          <w:szCs w:val="22"/>
        </w:rPr>
        <w:t xml:space="preserve"> safety). This will help you and</w:t>
      </w:r>
      <w:r>
        <w:rPr>
          <w:rFonts w:ascii="Arial" w:hAnsi="Arial" w:cs="Arial"/>
          <w:sz w:val="22"/>
          <w:szCs w:val="22"/>
        </w:rPr>
        <w:t xml:space="preserve"> </w:t>
      </w:r>
      <w:r w:rsidRPr="00F92D72">
        <w:rPr>
          <w:rFonts w:ascii="Arial" w:hAnsi="Arial" w:cs="Arial"/>
          <w:sz w:val="22"/>
          <w:szCs w:val="22"/>
        </w:rPr>
        <w:t>others interested in studying your research!</w:t>
      </w:r>
    </w:p>
    <w:p w:rsidR="008F5653" w:rsidRDefault="008F5653" w:rsidP="008F5653">
      <w:pPr>
        <w:spacing w:before="200" w:after="100" w:line="480" w:lineRule="auto"/>
        <w:rPr>
          <w:rFonts w:ascii="Arial" w:hAnsi="Arial" w:cs="Arial"/>
          <w:sz w:val="22"/>
          <w:szCs w:val="22"/>
        </w:rPr>
      </w:pPr>
      <w:r>
        <w:rPr>
          <w:rFonts w:ascii="Arial" w:hAnsi="Arial" w:cs="Arial"/>
          <w:sz w:val="22"/>
          <w:szCs w:val="22"/>
        </w:rPr>
        <w:t>Key Words:  Collaborative, Ongoing, Technology Professional Development, Job Embedded, Campus Wiki Site</w:t>
      </w:r>
    </w:p>
    <w:p w:rsidR="008F5653" w:rsidRPr="00F92D72" w:rsidRDefault="008F5653" w:rsidP="008F5653">
      <w:pPr>
        <w:spacing w:before="200" w:after="100" w:line="480" w:lineRule="auto"/>
        <w:rPr>
          <w:rFonts w:ascii="Arial" w:hAnsi="Arial" w:cs="Arial"/>
          <w:b/>
          <w:sz w:val="22"/>
          <w:szCs w:val="22"/>
        </w:rPr>
      </w:pPr>
    </w:p>
    <w:p w:rsidR="008F5653" w:rsidRDefault="008F5653" w:rsidP="008F5653">
      <w:pPr>
        <w:spacing w:before="200" w:after="100"/>
        <w:rPr>
          <w:rFonts w:ascii="Arial Narrow" w:hAnsi="Arial Narrow" w:cs="Arial"/>
          <w:b/>
          <w:color w:val="C00000"/>
          <w:sz w:val="28"/>
          <w:szCs w:val="28"/>
        </w:rPr>
      </w:pPr>
    </w:p>
    <w:p w:rsidR="008F5653" w:rsidRDefault="008F5653" w:rsidP="008F5653">
      <w:pPr>
        <w:spacing w:before="200" w:after="100"/>
        <w:jc w:val="center"/>
        <w:rPr>
          <w:rFonts w:ascii="Arial Narrow" w:hAnsi="Arial Narrow" w:cs="Arial"/>
          <w:b/>
          <w:color w:val="C00000"/>
          <w:sz w:val="28"/>
          <w:szCs w:val="28"/>
        </w:rPr>
      </w:pPr>
    </w:p>
    <w:p w:rsidR="008F5653" w:rsidRPr="00E76EA1" w:rsidRDefault="008F5653" w:rsidP="008F5653">
      <w:pPr>
        <w:spacing w:before="200" w:after="100"/>
        <w:rPr>
          <w:rFonts w:ascii="Arial Narrow" w:hAnsi="Arial Narrow" w:cs="Arial"/>
          <w:b/>
          <w:color w:val="C00000"/>
          <w:sz w:val="28"/>
          <w:szCs w:val="28"/>
        </w:rPr>
      </w:pPr>
    </w:p>
    <w:p w:rsidR="008F5653" w:rsidRDefault="008F5653" w:rsidP="008F5653">
      <w:pPr>
        <w:spacing w:before="200" w:after="100"/>
        <w:rPr>
          <w:rFonts w:ascii="Arial" w:hAnsi="Arial" w:cs="Arial"/>
          <w:b/>
          <w:color w:val="BE151D"/>
          <w:sz w:val="22"/>
          <w:szCs w:val="22"/>
        </w:rPr>
      </w:pPr>
    </w:p>
    <w:p w:rsidR="008F5653" w:rsidRDefault="008F5653" w:rsidP="008F5653">
      <w:pPr>
        <w:spacing w:before="200" w:after="100"/>
        <w:rPr>
          <w:rFonts w:ascii="Arial" w:hAnsi="Arial" w:cs="Arial"/>
          <w:b/>
          <w:color w:val="BE151D"/>
          <w:sz w:val="22"/>
          <w:szCs w:val="22"/>
        </w:rPr>
      </w:pPr>
    </w:p>
    <w:p w:rsidR="008F5653" w:rsidRDefault="008F5653" w:rsidP="008F5653">
      <w:pPr>
        <w:spacing w:before="200" w:after="100"/>
        <w:rPr>
          <w:rFonts w:ascii="Arial" w:hAnsi="Arial" w:cs="Arial"/>
          <w:b/>
          <w:color w:val="BE151D"/>
          <w:sz w:val="22"/>
          <w:szCs w:val="22"/>
        </w:rPr>
      </w:pPr>
    </w:p>
    <w:p w:rsidR="008F5653" w:rsidRDefault="008F5653" w:rsidP="008F5653">
      <w:pPr>
        <w:spacing w:before="200" w:after="100"/>
        <w:rPr>
          <w:rFonts w:ascii="Arial" w:hAnsi="Arial" w:cs="Arial"/>
          <w:b/>
          <w:color w:val="BE151D"/>
          <w:sz w:val="22"/>
          <w:szCs w:val="22"/>
        </w:rPr>
      </w:pPr>
    </w:p>
    <w:p w:rsidR="008F5653" w:rsidRDefault="008F5653" w:rsidP="008F5653">
      <w:pPr>
        <w:spacing w:before="200" w:after="100"/>
        <w:rPr>
          <w:rFonts w:ascii="Arial" w:hAnsi="Arial" w:cs="Arial"/>
          <w:b/>
          <w:color w:val="BE151D"/>
          <w:sz w:val="22"/>
          <w:szCs w:val="22"/>
        </w:rPr>
      </w:pPr>
    </w:p>
    <w:p w:rsidR="008F5653" w:rsidRDefault="008F5653" w:rsidP="008F5653">
      <w:pPr>
        <w:spacing w:after="100"/>
        <w:ind w:right="-270"/>
        <w:jc w:val="center"/>
        <w:rPr>
          <w:rFonts w:ascii="Arial" w:hAnsi="Arial" w:cs="Arial"/>
          <w:b/>
          <w:sz w:val="22"/>
          <w:szCs w:val="22"/>
        </w:rPr>
      </w:pPr>
      <w:r>
        <w:rPr>
          <w:rFonts w:ascii="Arial" w:hAnsi="Arial" w:cs="Arial"/>
          <w:b/>
          <w:sz w:val="22"/>
          <w:szCs w:val="22"/>
        </w:rPr>
        <w:lastRenderedPageBreak/>
        <w:t>References</w:t>
      </w:r>
    </w:p>
    <w:p w:rsidR="008F5653" w:rsidRPr="00D71718" w:rsidRDefault="008F5653" w:rsidP="008F5653">
      <w:pPr>
        <w:spacing w:after="100"/>
        <w:ind w:right="-270"/>
        <w:jc w:val="center"/>
        <w:rPr>
          <w:rFonts w:ascii="Arial" w:hAnsi="Arial" w:cs="Arial"/>
          <w:b/>
          <w:sz w:val="22"/>
          <w:szCs w:val="22"/>
        </w:rPr>
      </w:pPr>
    </w:p>
    <w:p w:rsidR="008F5653" w:rsidRDefault="008F5653" w:rsidP="008F5653">
      <w:pPr>
        <w:pStyle w:val="Heading1"/>
        <w:shd w:val="clear" w:color="auto" w:fill="FFFFFF"/>
        <w:spacing w:line="480" w:lineRule="auto"/>
        <w:ind w:left="720" w:hanging="720"/>
        <w:rPr>
          <w:rFonts w:ascii="Arial" w:hAnsi="Arial" w:cs="Arial"/>
          <w:b w:val="0"/>
          <w:color w:val="000000"/>
          <w:lang/>
        </w:rPr>
      </w:pPr>
      <w:r>
        <w:rPr>
          <w:rFonts w:ascii="Arial" w:hAnsi="Arial" w:cs="Arial"/>
          <w:b w:val="0"/>
          <w:color w:val="000000"/>
          <w:lang/>
        </w:rPr>
        <w:t xml:space="preserve">Dana, N. (2009).  Leading with Passion and </w:t>
      </w:r>
      <w:proofErr w:type="gramStart"/>
      <w:r>
        <w:rPr>
          <w:rFonts w:ascii="Arial" w:hAnsi="Arial" w:cs="Arial"/>
          <w:b w:val="0"/>
          <w:color w:val="000000"/>
          <w:lang/>
        </w:rPr>
        <w:t>Knowledge  The</w:t>
      </w:r>
      <w:proofErr w:type="gramEnd"/>
      <w:r>
        <w:rPr>
          <w:rFonts w:ascii="Arial" w:hAnsi="Arial" w:cs="Arial"/>
          <w:b w:val="0"/>
          <w:color w:val="000000"/>
          <w:lang/>
        </w:rPr>
        <w:t xml:space="preserve"> Principal as Action Researcher.  </w:t>
      </w:r>
      <w:proofErr w:type="gramStart"/>
      <w:r>
        <w:rPr>
          <w:rFonts w:ascii="Arial" w:hAnsi="Arial" w:cs="Arial"/>
          <w:b w:val="0"/>
          <w:color w:val="000000"/>
          <w:lang/>
        </w:rPr>
        <w:t>p. 135 – 169, 184.</w:t>
      </w:r>
      <w:proofErr w:type="gramEnd"/>
    </w:p>
    <w:p w:rsidR="008F5653" w:rsidRDefault="008F5653" w:rsidP="008F5653">
      <w:pPr>
        <w:pStyle w:val="Heading1"/>
        <w:shd w:val="clear" w:color="auto" w:fill="FFFFFF"/>
        <w:spacing w:line="480" w:lineRule="auto"/>
        <w:ind w:left="720" w:hanging="720"/>
      </w:pPr>
      <w:proofErr w:type="spellStart"/>
      <w:proofErr w:type="gramStart"/>
      <w:r>
        <w:rPr>
          <w:rFonts w:ascii="Arial" w:hAnsi="Arial" w:cs="Arial"/>
          <w:b w:val="0"/>
          <w:color w:val="000000"/>
          <w:lang/>
        </w:rPr>
        <w:t>Edutopia</w:t>
      </w:r>
      <w:proofErr w:type="spellEnd"/>
      <w:r>
        <w:rPr>
          <w:rFonts w:ascii="Arial" w:hAnsi="Arial" w:cs="Arial"/>
          <w:b w:val="0"/>
          <w:color w:val="000000"/>
          <w:lang/>
        </w:rPr>
        <w:t>.</w:t>
      </w:r>
      <w:proofErr w:type="gramEnd"/>
      <w:r>
        <w:rPr>
          <w:rFonts w:ascii="Arial" w:hAnsi="Arial" w:cs="Arial"/>
          <w:b w:val="0"/>
          <w:color w:val="000000"/>
          <w:lang/>
        </w:rPr>
        <w:t xml:space="preserve">  (2011)</w:t>
      </w:r>
      <w:proofErr w:type="gramStart"/>
      <w:r>
        <w:rPr>
          <w:rFonts w:ascii="Arial" w:hAnsi="Arial" w:cs="Arial"/>
          <w:b w:val="0"/>
          <w:color w:val="000000"/>
          <w:lang/>
        </w:rPr>
        <w:t xml:space="preserve">.  </w:t>
      </w:r>
      <w:r w:rsidRPr="0020609B">
        <w:rPr>
          <w:rFonts w:ascii="Arial" w:hAnsi="Arial" w:cs="Arial"/>
          <w:b w:val="0"/>
          <w:i/>
          <w:color w:val="000000"/>
          <w:lang/>
        </w:rPr>
        <w:t>Why</w:t>
      </w:r>
      <w:proofErr w:type="gramEnd"/>
      <w:r w:rsidRPr="0020609B">
        <w:rPr>
          <w:rFonts w:ascii="Arial" w:hAnsi="Arial" w:cs="Arial"/>
          <w:b w:val="0"/>
          <w:i/>
          <w:color w:val="000000"/>
          <w:lang/>
        </w:rPr>
        <w:t xml:space="preserve"> Is Teacher Development Important?: Because Students Deserve the Best</w:t>
      </w:r>
      <w:r>
        <w:rPr>
          <w:rFonts w:ascii="Arial" w:hAnsi="Arial" w:cs="Arial"/>
          <w:b w:val="0"/>
          <w:i/>
          <w:color w:val="000000"/>
          <w:lang/>
        </w:rPr>
        <w:t xml:space="preserve">.  </w:t>
      </w:r>
      <w:proofErr w:type="gramStart"/>
      <w:r>
        <w:rPr>
          <w:rFonts w:ascii="Arial" w:hAnsi="Arial" w:cs="Arial"/>
          <w:b w:val="0"/>
          <w:i/>
          <w:color w:val="000000"/>
          <w:lang/>
        </w:rPr>
        <w:t xml:space="preserve">Retrieved July 30, 2011 from </w:t>
      </w:r>
      <w:hyperlink r:id="rId29" w:history="1">
        <w:r w:rsidRPr="0020609B">
          <w:rPr>
            <w:rStyle w:val="Hyperlink"/>
            <w:rFonts w:ascii="Arial" w:hAnsi="Arial" w:cs="Arial"/>
            <w:b w:val="0"/>
          </w:rPr>
          <w:t>http://www.edutopia.org/teacher-development-introduction</w:t>
        </w:r>
      </w:hyperlink>
      <w:r>
        <w:rPr>
          <w:rFonts w:ascii="Arial" w:hAnsi="Arial" w:cs="Arial"/>
          <w:b w:val="0"/>
          <w:color w:val="C00000"/>
        </w:rPr>
        <w:t>.</w:t>
      </w:r>
      <w:proofErr w:type="gramEnd"/>
    </w:p>
    <w:p w:rsidR="008F5653" w:rsidRDefault="008F5653" w:rsidP="008F5653">
      <w:pPr>
        <w:spacing w:before="200" w:after="100" w:line="480" w:lineRule="auto"/>
        <w:ind w:left="720" w:hanging="720"/>
        <w:rPr>
          <w:lang w:eastAsia="en-US"/>
        </w:rPr>
      </w:pPr>
      <w:proofErr w:type="gramStart"/>
      <w:r w:rsidRPr="00544CE5">
        <w:rPr>
          <w:rFonts w:ascii="Arial" w:hAnsi="Arial" w:cs="Arial"/>
        </w:rPr>
        <w:t>Evaluation Toolkit for Magnet School Programs.</w:t>
      </w:r>
      <w:proofErr w:type="gramEnd"/>
      <w:r w:rsidRPr="00544CE5">
        <w:rPr>
          <w:rFonts w:ascii="Arial" w:hAnsi="Arial" w:cs="Arial"/>
        </w:rPr>
        <w:t xml:space="preserve">  </w:t>
      </w:r>
      <w:proofErr w:type="gramStart"/>
      <w:r w:rsidRPr="00544CE5">
        <w:rPr>
          <w:rFonts w:ascii="Arial" w:hAnsi="Arial" w:cs="Arial"/>
        </w:rPr>
        <w:t>School Climate Survey.</w:t>
      </w:r>
      <w:proofErr w:type="gramEnd"/>
      <w:r w:rsidRPr="00544CE5">
        <w:rPr>
          <w:rFonts w:ascii="Arial" w:hAnsi="Arial" w:cs="Arial"/>
        </w:rPr>
        <w:t xml:space="preserve">  Retrieved on August 3, 2011 </w:t>
      </w:r>
      <w:proofErr w:type="gramStart"/>
      <w:r w:rsidRPr="00544CE5">
        <w:rPr>
          <w:rFonts w:ascii="Arial" w:hAnsi="Arial" w:cs="Arial"/>
        </w:rPr>
        <w:t xml:space="preserve">from  </w:t>
      </w:r>
      <w:proofErr w:type="gramEnd"/>
      <w:r>
        <w:fldChar w:fldCharType="begin"/>
      </w:r>
      <w:r>
        <w:instrText>HYPERLINK "http://www.evaluationtoolkit.org/resources/68/original/431_sam_chks.pdf?1232051193"</w:instrText>
      </w:r>
      <w:r>
        <w:fldChar w:fldCharType="separate"/>
      </w:r>
      <w:r w:rsidRPr="00544CE5">
        <w:rPr>
          <w:rStyle w:val="Hyperlink"/>
          <w:rFonts w:ascii="Arial" w:hAnsi="Arial" w:cs="Arial"/>
        </w:rPr>
        <w:t>http://www.evaluationtoolkit.org/resources/68/original/431_sam_chks.pdf?1232051193</w:t>
      </w:r>
      <w:r>
        <w:fldChar w:fldCharType="end"/>
      </w:r>
      <w:r>
        <w:t>.</w:t>
      </w:r>
    </w:p>
    <w:p w:rsidR="002E3271" w:rsidRDefault="008F5653" w:rsidP="008F5653">
      <w:pPr>
        <w:spacing w:line="480" w:lineRule="auto"/>
        <w:ind w:left="720" w:hanging="720"/>
      </w:pPr>
      <w:proofErr w:type="gramStart"/>
      <w:r>
        <w:rPr>
          <w:rFonts w:ascii="Arial" w:hAnsi="Arial" w:cs="Arial"/>
          <w:lang w:eastAsia="en-US"/>
        </w:rPr>
        <w:t>National Education Association.</w:t>
      </w:r>
      <w:proofErr w:type="gramEnd"/>
      <w:r>
        <w:rPr>
          <w:rFonts w:ascii="Arial" w:hAnsi="Arial" w:cs="Arial"/>
          <w:lang w:eastAsia="en-US"/>
        </w:rPr>
        <w:t xml:space="preserve"> (2011)</w:t>
      </w:r>
      <w:proofErr w:type="gramStart"/>
      <w:r>
        <w:rPr>
          <w:rFonts w:ascii="Arial" w:hAnsi="Arial" w:cs="Arial"/>
          <w:lang w:eastAsia="en-US"/>
        </w:rPr>
        <w:t xml:space="preserve">.  </w:t>
      </w:r>
      <w:r w:rsidRPr="0020609B">
        <w:rPr>
          <w:rFonts w:ascii="Arial" w:hAnsi="Arial" w:cs="Arial"/>
          <w:i/>
          <w:lang/>
        </w:rPr>
        <w:t>Providing</w:t>
      </w:r>
      <w:proofErr w:type="gramEnd"/>
      <w:r w:rsidRPr="0020609B">
        <w:rPr>
          <w:rFonts w:ascii="Arial" w:hAnsi="Arial" w:cs="Arial"/>
          <w:i/>
          <w:lang/>
        </w:rPr>
        <w:t xml:space="preserve"> Ongoing Professional Development</w:t>
      </w:r>
      <w:r>
        <w:rPr>
          <w:rFonts w:ascii="Arial" w:hAnsi="Arial" w:cs="Arial"/>
          <w:i/>
          <w:lang/>
        </w:rPr>
        <w:t xml:space="preserve">.  </w:t>
      </w:r>
      <w:proofErr w:type="gramStart"/>
      <w:r>
        <w:rPr>
          <w:rFonts w:ascii="Arial" w:hAnsi="Arial" w:cs="Arial"/>
          <w:lang/>
        </w:rPr>
        <w:t xml:space="preserve">Retrieved July 30, 2011 from </w:t>
      </w:r>
      <w:hyperlink r:id="rId30" w:history="1">
        <w:r w:rsidRPr="008B1F46">
          <w:rPr>
            <w:rStyle w:val="Hyperlink"/>
            <w:rFonts w:ascii="Arial" w:hAnsi="Arial" w:cs="Arial"/>
            <w:lang/>
          </w:rPr>
          <w:t>http://www.nea.org/home/20785.htm</w:t>
        </w:r>
      </w:hyperlink>
      <w:r>
        <w:rPr>
          <w:rFonts w:ascii="Arial" w:hAnsi="Arial" w:cs="Arial"/>
          <w:lang/>
        </w:rPr>
        <w:t>.</w:t>
      </w:r>
      <w:proofErr w:type="gramEnd"/>
    </w:p>
    <w:sectPr w:rsidR="002E3271" w:rsidSect="002E3271">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A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17BE3"/>
    <w:multiLevelType w:val="hybridMultilevel"/>
    <w:tmpl w:val="DDDE3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5471E3"/>
    <w:multiLevelType w:val="hybridMultilevel"/>
    <w:tmpl w:val="B03EB1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C312B21"/>
    <w:multiLevelType w:val="hybridMultilevel"/>
    <w:tmpl w:val="78967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D894B5A"/>
    <w:multiLevelType w:val="hybridMultilevel"/>
    <w:tmpl w:val="FB30111C"/>
    <w:lvl w:ilvl="0" w:tplc="04090001">
      <w:start w:val="1"/>
      <w:numFmt w:val="bullet"/>
      <w:lvlText w:val=""/>
      <w:lvlJc w:val="left"/>
      <w:pPr>
        <w:ind w:left="975" w:hanging="360"/>
      </w:pPr>
      <w:rPr>
        <w:rFonts w:ascii="Symbol" w:hAnsi="Symbol" w:hint="default"/>
      </w:rPr>
    </w:lvl>
    <w:lvl w:ilvl="1" w:tplc="04090003" w:tentative="1">
      <w:start w:val="1"/>
      <w:numFmt w:val="bullet"/>
      <w:lvlText w:val="o"/>
      <w:lvlJc w:val="left"/>
      <w:pPr>
        <w:ind w:left="1695" w:hanging="360"/>
      </w:pPr>
      <w:rPr>
        <w:rFonts w:ascii="Courier New" w:hAnsi="Courier New" w:cs="Courier New" w:hint="default"/>
      </w:rPr>
    </w:lvl>
    <w:lvl w:ilvl="2" w:tplc="04090005" w:tentative="1">
      <w:start w:val="1"/>
      <w:numFmt w:val="bullet"/>
      <w:lvlText w:val=""/>
      <w:lvlJc w:val="left"/>
      <w:pPr>
        <w:ind w:left="2415" w:hanging="360"/>
      </w:pPr>
      <w:rPr>
        <w:rFonts w:ascii="Wingdings" w:hAnsi="Wingdings" w:hint="default"/>
      </w:rPr>
    </w:lvl>
    <w:lvl w:ilvl="3" w:tplc="04090001" w:tentative="1">
      <w:start w:val="1"/>
      <w:numFmt w:val="bullet"/>
      <w:lvlText w:val=""/>
      <w:lvlJc w:val="left"/>
      <w:pPr>
        <w:ind w:left="3135" w:hanging="360"/>
      </w:pPr>
      <w:rPr>
        <w:rFonts w:ascii="Symbol" w:hAnsi="Symbol" w:hint="default"/>
      </w:rPr>
    </w:lvl>
    <w:lvl w:ilvl="4" w:tplc="04090003" w:tentative="1">
      <w:start w:val="1"/>
      <w:numFmt w:val="bullet"/>
      <w:lvlText w:val="o"/>
      <w:lvlJc w:val="left"/>
      <w:pPr>
        <w:ind w:left="3855" w:hanging="360"/>
      </w:pPr>
      <w:rPr>
        <w:rFonts w:ascii="Courier New" w:hAnsi="Courier New" w:cs="Courier New" w:hint="default"/>
      </w:rPr>
    </w:lvl>
    <w:lvl w:ilvl="5" w:tplc="04090005" w:tentative="1">
      <w:start w:val="1"/>
      <w:numFmt w:val="bullet"/>
      <w:lvlText w:val=""/>
      <w:lvlJc w:val="left"/>
      <w:pPr>
        <w:ind w:left="4575" w:hanging="360"/>
      </w:pPr>
      <w:rPr>
        <w:rFonts w:ascii="Wingdings" w:hAnsi="Wingdings" w:hint="default"/>
      </w:rPr>
    </w:lvl>
    <w:lvl w:ilvl="6" w:tplc="04090001" w:tentative="1">
      <w:start w:val="1"/>
      <w:numFmt w:val="bullet"/>
      <w:lvlText w:val=""/>
      <w:lvlJc w:val="left"/>
      <w:pPr>
        <w:ind w:left="5295" w:hanging="360"/>
      </w:pPr>
      <w:rPr>
        <w:rFonts w:ascii="Symbol" w:hAnsi="Symbol" w:hint="default"/>
      </w:rPr>
    </w:lvl>
    <w:lvl w:ilvl="7" w:tplc="04090003" w:tentative="1">
      <w:start w:val="1"/>
      <w:numFmt w:val="bullet"/>
      <w:lvlText w:val="o"/>
      <w:lvlJc w:val="left"/>
      <w:pPr>
        <w:ind w:left="6015" w:hanging="360"/>
      </w:pPr>
      <w:rPr>
        <w:rFonts w:ascii="Courier New" w:hAnsi="Courier New" w:cs="Courier New" w:hint="default"/>
      </w:rPr>
    </w:lvl>
    <w:lvl w:ilvl="8" w:tplc="04090005" w:tentative="1">
      <w:start w:val="1"/>
      <w:numFmt w:val="bullet"/>
      <w:lvlText w:val=""/>
      <w:lvlJc w:val="left"/>
      <w:pPr>
        <w:ind w:left="6735" w:hanging="360"/>
      </w:pPr>
      <w:rPr>
        <w:rFonts w:ascii="Wingdings" w:hAnsi="Wingdings" w:hint="default"/>
      </w:rPr>
    </w:lvl>
  </w:abstractNum>
  <w:abstractNum w:abstractNumId="4">
    <w:nsid w:val="63335E56"/>
    <w:multiLevelType w:val="hybridMultilevel"/>
    <w:tmpl w:val="D54EA7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8F5653"/>
    <w:rsid w:val="002E3271"/>
    <w:rsid w:val="00403910"/>
    <w:rsid w:val="008F5653"/>
    <w:rsid w:val="00E723A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5653"/>
    <w:pPr>
      <w:spacing w:after="0" w:line="240" w:lineRule="auto"/>
    </w:pPr>
    <w:rPr>
      <w:rFonts w:ascii="Times New Roman" w:eastAsia="SimSun" w:hAnsi="Times New Roman" w:cs="Times New Roman"/>
      <w:sz w:val="24"/>
      <w:szCs w:val="24"/>
      <w:lang w:eastAsia="zh-CN"/>
    </w:rPr>
  </w:style>
  <w:style w:type="paragraph" w:styleId="Heading1">
    <w:name w:val="heading 1"/>
    <w:basedOn w:val="Normal"/>
    <w:next w:val="Normal"/>
    <w:link w:val="Heading1Char"/>
    <w:qFormat/>
    <w:rsid w:val="008F5653"/>
    <w:pPr>
      <w:keepNext/>
      <w:outlineLvl w:val="0"/>
    </w:pPr>
    <w:rPr>
      <w:rFonts w:eastAsia="Times New Roman"/>
      <w:b/>
      <w:bCs/>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F5653"/>
    <w:rPr>
      <w:rFonts w:ascii="Times New Roman" w:eastAsia="Times New Roman" w:hAnsi="Times New Roman" w:cs="Times New Roman"/>
      <w:b/>
      <w:bCs/>
      <w:sz w:val="24"/>
      <w:szCs w:val="24"/>
    </w:rPr>
  </w:style>
  <w:style w:type="character" w:styleId="Hyperlink">
    <w:name w:val="Hyperlink"/>
    <w:rsid w:val="008F5653"/>
    <w:rPr>
      <w:rFonts w:cs="Times New Roman"/>
      <w:color w:val="0000FF"/>
      <w:u w:val="single"/>
    </w:rPr>
  </w:style>
  <w:style w:type="paragraph" w:customStyle="1" w:styleId="Default">
    <w:name w:val="Default"/>
    <w:rsid w:val="008F5653"/>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ListParagraph">
    <w:name w:val="List Paragraph"/>
    <w:basedOn w:val="Normal"/>
    <w:uiPriority w:val="34"/>
    <w:qFormat/>
    <w:rsid w:val="008F5653"/>
    <w:pPr>
      <w:spacing w:line="276" w:lineRule="auto"/>
      <w:ind w:left="720"/>
    </w:pPr>
    <w:rPr>
      <w:rFonts w:ascii="Calibri" w:eastAsia="Times New Roman" w:hAnsi="Calibri" w:cs="Calibri"/>
      <w:sz w:val="22"/>
      <w:szCs w:val="22"/>
      <w:lang w:eastAsia="en-US"/>
    </w:rPr>
  </w:style>
  <w:style w:type="table" w:styleId="TableGrid">
    <w:name w:val="Table Grid"/>
    <w:basedOn w:val="TableNormal"/>
    <w:uiPriority w:val="59"/>
    <w:rsid w:val="008F565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F5653"/>
    <w:rPr>
      <w:rFonts w:ascii="Tahoma" w:hAnsi="Tahoma" w:cs="Tahoma"/>
      <w:sz w:val="16"/>
      <w:szCs w:val="16"/>
    </w:rPr>
  </w:style>
  <w:style w:type="character" w:customStyle="1" w:styleId="BalloonTextChar">
    <w:name w:val="Balloon Text Char"/>
    <w:basedOn w:val="DefaultParagraphFont"/>
    <w:link w:val="BalloonText"/>
    <w:uiPriority w:val="99"/>
    <w:semiHidden/>
    <w:rsid w:val="008F5653"/>
    <w:rPr>
      <w:rFonts w:ascii="Tahoma" w:eastAsia="SimSun" w:hAnsi="Tahoma" w:cs="Tahoma"/>
      <w:sz w:val="16"/>
      <w:szCs w:val="16"/>
      <w:lang w:eastAsia="zh-C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Office_PowerPoint_Slide1.sldx"/><Relationship Id="rId13" Type="http://schemas.openxmlformats.org/officeDocument/2006/relationships/package" Target="embeddings/Microsoft_Office_PowerPoint_Slide3.sldx"/><Relationship Id="rId18" Type="http://schemas.openxmlformats.org/officeDocument/2006/relationships/image" Target="media/image8.emf"/><Relationship Id="rId26"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package" Target="embeddings/Microsoft_Office_PowerPoint_Slide7.sldx"/><Relationship Id="rId7" Type="http://schemas.openxmlformats.org/officeDocument/2006/relationships/image" Target="media/image2.emf"/><Relationship Id="rId12" Type="http://schemas.openxmlformats.org/officeDocument/2006/relationships/image" Target="media/image5.emf"/><Relationship Id="rId17" Type="http://schemas.openxmlformats.org/officeDocument/2006/relationships/package" Target="embeddings/Microsoft_Office_PowerPoint_Slide5.sldx"/><Relationship Id="rId25" Type="http://schemas.openxmlformats.org/officeDocument/2006/relationships/package" Target="embeddings/Microsoft_Office_PowerPoint_Slide9.sldx"/><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hyperlink" Target="http://www.edutopia.org/teacher-development-introduction" TargetMode="Externa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package" Target="embeddings/Microsoft_Office_PowerPoint_Slide2.sldx"/><Relationship Id="rId24" Type="http://schemas.openxmlformats.org/officeDocument/2006/relationships/image" Target="media/image11.emf"/><Relationship Id="rId32" Type="http://schemas.openxmlformats.org/officeDocument/2006/relationships/theme" Target="theme/theme1.xml"/><Relationship Id="rId5" Type="http://schemas.openxmlformats.org/officeDocument/2006/relationships/chart" Target="charts/chart1.xml"/><Relationship Id="rId15" Type="http://schemas.openxmlformats.org/officeDocument/2006/relationships/package" Target="embeddings/Microsoft_Office_PowerPoint_Slide4.sldx"/><Relationship Id="rId23" Type="http://schemas.openxmlformats.org/officeDocument/2006/relationships/package" Target="embeddings/Microsoft_Office_PowerPoint_Slide8.sldx"/><Relationship Id="rId28" Type="http://schemas.openxmlformats.org/officeDocument/2006/relationships/chart" Target="charts/chart2.xml"/><Relationship Id="rId10" Type="http://schemas.openxmlformats.org/officeDocument/2006/relationships/image" Target="media/image4.emf"/><Relationship Id="rId19" Type="http://schemas.openxmlformats.org/officeDocument/2006/relationships/package" Target="embeddings/Microsoft_Office_PowerPoint_Presentation6.pptx"/><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package" Target="embeddings/Microsoft_Office_PowerPoint_Slide10.sldx"/><Relationship Id="rId30" Type="http://schemas.openxmlformats.org/officeDocument/2006/relationships/hyperlink" Target="http://www.nea.org/home/20785.h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n-US"/>
              <a:t>Results</a:t>
            </a:r>
            <a:r>
              <a:rPr lang="en-US" baseline="0"/>
              <a:t> From Survey Monkey</a:t>
            </a:r>
            <a:endParaRPr lang="en-US"/>
          </a:p>
        </c:rich>
      </c:tx>
      <c:layout>
        <c:manualLayout>
          <c:xMode val="edge"/>
          <c:yMode val="edge"/>
          <c:x val="0.25625428177410031"/>
          <c:y val="3.3927056827820212E-3"/>
        </c:manualLayout>
      </c:layout>
      <c:overlay val="1"/>
      <c:spPr>
        <a:noFill/>
      </c:spPr>
    </c:title>
    <c:plotArea>
      <c:layout>
        <c:manualLayout>
          <c:layoutTarget val="inner"/>
          <c:xMode val="edge"/>
          <c:yMode val="edge"/>
          <c:x val="8.9730681969838522E-2"/>
          <c:y val="2.409675889750423E-2"/>
          <c:w val="0.88315067396236457"/>
          <c:h val="0.78628198192783061"/>
        </c:manualLayout>
      </c:layout>
      <c:barChart>
        <c:barDir val="col"/>
        <c:grouping val="stacked"/>
        <c:ser>
          <c:idx val="0"/>
          <c:order val="0"/>
          <c:spPr>
            <a:solidFill>
              <a:schemeClr val="tx2">
                <a:lumMod val="75000"/>
              </a:schemeClr>
            </a:solidFill>
            <a:effectLst>
              <a:outerShdw blurRad="76200" dir="18900000" sy="23000" kx="-1200000" algn="bl" rotWithShape="0">
                <a:prstClr val="black">
                  <a:alpha val="20000"/>
                </a:prstClr>
              </a:outerShdw>
            </a:effectLst>
          </c:spPr>
          <c:cat>
            <c:strRef>
              <c:f>Sheet1!$A$15:$A$18</c:f>
              <c:strCache>
                <c:ptCount val="4"/>
                <c:pt idx="0">
                  <c:v>Teachers Requesting Easy Access Technology Tools </c:v>
                </c:pt>
                <c:pt idx="1">
                  <c:v>Teachers Expressing Interest in Follow-up Technology Training</c:v>
                </c:pt>
                <c:pt idx="2">
                  <c:v>Teachers Requested Online Resources</c:v>
                </c:pt>
                <c:pt idx="3">
                  <c:v>Teachers Want Technology Inservice to be Ongoing </c:v>
                </c:pt>
              </c:strCache>
            </c:strRef>
          </c:cat>
          <c:val>
            <c:numRef>
              <c:f>Sheet1!$B$15:$B$18</c:f>
              <c:numCache>
                <c:formatCode>0%</c:formatCode>
                <c:ptCount val="4"/>
                <c:pt idx="0">
                  <c:v>0.82000000000000017</c:v>
                </c:pt>
                <c:pt idx="1">
                  <c:v>0.88</c:v>
                </c:pt>
                <c:pt idx="2">
                  <c:v>0.75000000000000022</c:v>
                </c:pt>
                <c:pt idx="3">
                  <c:v>0.8500000000000002</c:v>
                </c:pt>
              </c:numCache>
            </c:numRef>
          </c:val>
        </c:ser>
        <c:overlap val="100"/>
        <c:axId val="108988288"/>
        <c:axId val="108989824"/>
      </c:barChart>
      <c:catAx>
        <c:axId val="108988288"/>
        <c:scaling>
          <c:orientation val="minMax"/>
        </c:scaling>
        <c:axPos val="b"/>
        <c:tickLblPos val="nextTo"/>
        <c:txPr>
          <a:bodyPr/>
          <a:lstStyle/>
          <a:p>
            <a:pPr>
              <a:defRPr b="1" i="0" baseline="0"/>
            </a:pPr>
            <a:endParaRPr lang="en-US"/>
          </a:p>
        </c:txPr>
        <c:crossAx val="108989824"/>
        <c:crosses val="autoZero"/>
        <c:auto val="1"/>
        <c:lblAlgn val="ctr"/>
        <c:lblOffset val="100"/>
      </c:catAx>
      <c:valAx>
        <c:axId val="108989824"/>
        <c:scaling>
          <c:orientation val="minMax"/>
        </c:scaling>
        <c:axPos val="l"/>
        <c:majorGridlines/>
        <c:numFmt formatCode="0%" sourceLinked="1"/>
        <c:tickLblPos val="nextTo"/>
        <c:txPr>
          <a:bodyPr/>
          <a:lstStyle/>
          <a:p>
            <a:pPr>
              <a:defRPr b="1" i="0" baseline="0"/>
            </a:pPr>
            <a:endParaRPr lang="en-US"/>
          </a:p>
        </c:txPr>
        <c:crossAx val="108988288"/>
        <c:crosses val="autoZero"/>
        <c:crossBetween val="between"/>
      </c:valAx>
      <c:spPr>
        <a:solidFill>
          <a:schemeClr val="bg1"/>
        </a:solidFill>
      </c:spPr>
    </c:plotArea>
    <c:plotVisOnly val="1"/>
  </c:chart>
  <c:spPr>
    <a:solidFill>
      <a:schemeClr val="tx2">
        <a:lumMod val="20000"/>
        <a:lumOff val="80000"/>
      </a:schemeClr>
    </a:solidFill>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a:pPr>
            <a:r>
              <a:rPr lang="en-US"/>
              <a:t>Results</a:t>
            </a:r>
            <a:r>
              <a:rPr lang="en-US" baseline="0"/>
              <a:t> From Survey Monkey</a:t>
            </a:r>
            <a:endParaRPr lang="en-US"/>
          </a:p>
        </c:rich>
      </c:tx>
      <c:layout>
        <c:manualLayout>
          <c:xMode val="edge"/>
          <c:yMode val="edge"/>
          <c:x val="0.25625428177410031"/>
          <c:y val="3.3927056827820212E-3"/>
        </c:manualLayout>
      </c:layout>
      <c:overlay val="1"/>
      <c:spPr>
        <a:noFill/>
      </c:spPr>
    </c:title>
    <c:plotArea>
      <c:layout>
        <c:manualLayout>
          <c:layoutTarget val="inner"/>
          <c:xMode val="edge"/>
          <c:yMode val="edge"/>
          <c:x val="8.9730681969838522E-2"/>
          <c:y val="2.409675889750423E-2"/>
          <c:w val="0.88315067396236457"/>
          <c:h val="0.78628198192782928"/>
        </c:manualLayout>
      </c:layout>
      <c:barChart>
        <c:barDir val="col"/>
        <c:grouping val="stacked"/>
        <c:ser>
          <c:idx val="0"/>
          <c:order val="0"/>
          <c:spPr>
            <a:solidFill>
              <a:schemeClr val="tx2">
                <a:lumMod val="75000"/>
              </a:schemeClr>
            </a:solidFill>
            <a:effectLst>
              <a:outerShdw blurRad="76200" dir="18900000" sy="23000" kx="-1200000" algn="bl" rotWithShape="0">
                <a:prstClr val="black">
                  <a:alpha val="20000"/>
                </a:prstClr>
              </a:outerShdw>
            </a:effectLst>
          </c:spPr>
          <c:cat>
            <c:strRef>
              <c:f>Sheet1!$A$15:$A$18</c:f>
              <c:strCache>
                <c:ptCount val="4"/>
                <c:pt idx="0">
                  <c:v>Teachers Requesting Easy Access Technology Tools </c:v>
                </c:pt>
                <c:pt idx="1">
                  <c:v>Teachers Expressing Interest in Follow-up Technology Training</c:v>
                </c:pt>
                <c:pt idx="2">
                  <c:v>Teachers Requested Online Resources</c:v>
                </c:pt>
                <c:pt idx="3">
                  <c:v>Teachers Want Technology Inservice to be Ongoing </c:v>
                </c:pt>
              </c:strCache>
            </c:strRef>
          </c:cat>
          <c:val>
            <c:numRef>
              <c:f>Sheet1!$B$15:$B$18</c:f>
              <c:numCache>
                <c:formatCode>0%</c:formatCode>
                <c:ptCount val="4"/>
                <c:pt idx="0">
                  <c:v>0.82000000000000062</c:v>
                </c:pt>
                <c:pt idx="1">
                  <c:v>0.88</c:v>
                </c:pt>
                <c:pt idx="2">
                  <c:v>0.75000000000000122</c:v>
                </c:pt>
                <c:pt idx="3">
                  <c:v>0.85000000000000064</c:v>
                </c:pt>
              </c:numCache>
            </c:numRef>
          </c:val>
        </c:ser>
        <c:overlap val="100"/>
        <c:axId val="109034112"/>
        <c:axId val="109044096"/>
      </c:barChart>
      <c:catAx>
        <c:axId val="109034112"/>
        <c:scaling>
          <c:orientation val="minMax"/>
        </c:scaling>
        <c:axPos val="b"/>
        <c:tickLblPos val="nextTo"/>
        <c:txPr>
          <a:bodyPr/>
          <a:lstStyle/>
          <a:p>
            <a:pPr>
              <a:defRPr b="1" i="0" baseline="0"/>
            </a:pPr>
            <a:endParaRPr lang="en-US"/>
          </a:p>
        </c:txPr>
        <c:crossAx val="109044096"/>
        <c:crosses val="autoZero"/>
        <c:auto val="1"/>
        <c:lblAlgn val="ctr"/>
        <c:lblOffset val="100"/>
      </c:catAx>
      <c:valAx>
        <c:axId val="109044096"/>
        <c:scaling>
          <c:orientation val="minMax"/>
        </c:scaling>
        <c:axPos val="l"/>
        <c:majorGridlines/>
        <c:numFmt formatCode="0%" sourceLinked="1"/>
        <c:tickLblPos val="nextTo"/>
        <c:txPr>
          <a:bodyPr/>
          <a:lstStyle/>
          <a:p>
            <a:pPr>
              <a:defRPr b="1" i="0" baseline="0"/>
            </a:pPr>
            <a:endParaRPr lang="en-US"/>
          </a:p>
        </c:txPr>
        <c:crossAx val="109034112"/>
        <c:crosses val="autoZero"/>
        <c:crossBetween val="between"/>
      </c:valAx>
      <c:spPr>
        <a:solidFill>
          <a:schemeClr val="bg1"/>
        </a:solidFill>
      </c:spPr>
    </c:plotArea>
    <c:plotVisOnly val="1"/>
  </c:chart>
  <c:spPr>
    <a:solidFill>
      <a:schemeClr val="tx2">
        <a:lumMod val="20000"/>
        <a:lumOff val="80000"/>
      </a:schemeClr>
    </a:solidFill>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25</Pages>
  <Words>4317</Words>
  <Characters>24612</Characters>
  <Application>Microsoft Office Word</Application>
  <DocSecurity>0</DocSecurity>
  <Lines>205</Lines>
  <Paragraphs>57</Paragraphs>
  <ScaleCrop>false</ScaleCrop>
  <Company/>
  <LinksUpToDate>false</LinksUpToDate>
  <CharactersWithSpaces>28872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Maridale</dc:creator>
  <cp:lastModifiedBy>Maridale</cp:lastModifiedBy>
  <cp:revision>3</cp:revision>
  <dcterms:created xsi:type="dcterms:W3CDTF">2011-08-12T17:21:00Z</dcterms:created>
  <dcterms:modified xsi:type="dcterms:W3CDTF">2011-08-12T17:38:00Z</dcterms:modified>
</cp:coreProperties>
</file>